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44" w:rsidRPr="00831844" w:rsidRDefault="00831844" w:rsidP="00831844">
      <w:pPr>
        <w:shd w:val="clear" w:color="auto" w:fill="FFFFFF"/>
        <w:spacing w:before="300" w:line="510" w:lineRule="atLeast"/>
        <w:outlineLvl w:val="0"/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</w:pP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Tấm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lòng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của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nữ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nhà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văn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,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doanh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nhân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gốc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Việt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với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trẻ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em</w:t>
      </w:r>
      <w:proofErr w:type="spellEnd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  <w:lang w:eastAsia="de-DE"/>
        </w:rPr>
        <w:t>nghèo</w:t>
      </w:r>
      <w:proofErr w:type="spellEnd"/>
    </w:p>
    <w:p w:rsidR="00831844" w:rsidRPr="00831844" w:rsidRDefault="00831844" w:rsidP="00831844">
      <w:pPr>
        <w:shd w:val="clear" w:color="auto" w:fill="FFFFFF"/>
        <w:spacing w:line="390" w:lineRule="atLeast"/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</w:pPr>
      <w:proofErr w:type="spellStart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>Đặng</w:t>
      </w:r>
      <w:proofErr w:type="spellEnd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>Huyền</w:t>
      </w:r>
      <w:proofErr w:type="spellEnd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 xml:space="preserve">, </w:t>
      </w:r>
      <w:proofErr w:type="spellStart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>Tuấn</w:t>
      </w:r>
      <w:proofErr w:type="spellEnd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>Anh</w:t>
      </w:r>
      <w:proofErr w:type="spellEnd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 xml:space="preserve">, </w:t>
      </w:r>
      <w:proofErr w:type="spellStart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>Văn</w:t>
      </w:r>
      <w:proofErr w:type="spellEnd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>Nguyên</w:t>
      </w:r>
      <w:proofErr w:type="spellEnd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 xml:space="preserve">, </w:t>
      </w:r>
      <w:proofErr w:type="spellStart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>Hoàng</w:t>
      </w:r>
      <w:proofErr w:type="spellEnd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757575"/>
          <w:sz w:val="20"/>
          <w:szCs w:val="20"/>
          <w:lang w:eastAsia="de-DE"/>
        </w:rPr>
        <w:t>Hiền</w:t>
      </w:r>
      <w:r w:rsidRPr="00831844">
        <w:rPr>
          <w:rFonts w:ascii="Arial" w:eastAsia="Times New Roman" w:hAnsi="Arial" w:cs="Arial"/>
          <w:color w:val="8C8C8C"/>
          <w:sz w:val="20"/>
          <w:szCs w:val="20"/>
          <w:bdr w:val="none" w:sz="0" w:space="0" w:color="auto" w:frame="1"/>
          <w:lang w:eastAsia="de-DE"/>
        </w:rPr>
        <w:t>-Thứ</w:t>
      </w:r>
      <w:proofErr w:type="spellEnd"/>
      <w:r w:rsidRPr="00831844">
        <w:rPr>
          <w:rFonts w:ascii="Arial" w:eastAsia="Times New Roman" w:hAnsi="Arial" w:cs="Arial"/>
          <w:color w:val="8C8C8C"/>
          <w:sz w:val="20"/>
          <w:szCs w:val="20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color w:val="8C8C8C"/>
          <w:sz w:val="20"/>
          <w:szCs w:val="20"/>
          <w:bdr w:val="none" w:sz="0" w:space="0" w:color="auto" w:frame="1"/>
          <w:lang w:eastAsia="de-DE"/>
        </w:rPr>
        <w:t>bảy</w:t>
      </w:r>
      <w:proofErr w:type="spellEnd"/>
      <w:r w:rsidRPr="00831844">
        <w:rPr>
          <w:rFonts w:ascii="Arial" w:eastAsia="Times New Roman" w:hAnsi="Arial" w:cs="Arial"/>
          <w:color w:val="8C8C8C"/>
          <w:sz w:val="20"/>
          <w:szCs w:val="20"/>
          <w:bdr w:val="none" w:sz="0" w:space="0" w:color="auto" w:frame="1"/>
          <w:lang w:eastAsia="de-DE"/>
        </w:rPr>
        <w:t xml:space="preserve">, </w:t>
      </w:r>
      <w:proofErr w:type="spellStart"/>
      <w:r w:rsidRPr="00831844">
        <w:rPr>
          <w:rFonts w:ascii="Arial" w:eastAsia="Times New Roman" w:hAnsi="Arial" w:cs="Arial"/>
          <w:color w:val="8C8C8C"/>
          <w:sz w:val="20"/>
          <w:szCs w:val="20"/>
          <w:bdr w:val="none" w:sz="0" w:space="0" w:color="auto" w:frame="1"/>
          <w:lang w:eastAsia="de-DE"/>
        </w:rPr>
        <w:t>ngày</w:t>
      </w:r>
      <w:proofErr w:type="spellEnd"/>
      <w:r w:rsidRPr="00831844">
        <w:rPr>
          <w:rFonts w:ascii="Arial" w:eastAsia="Times New Roman" w:hAnsi="Arial" w:cs="Arial"/>
          <w:color w:val="8C8C8C"/>
          <w:sz w:val="20"/>
          <w:szCs w:val="20"/>
          <w:bdr w:val="none" w:sz="0" w:space="0" w:color="auto" w:frame="1"/>
          <w:lang w:eastAsia="de-DE"/>
        </w:rPr>
        <w:t xml:space="preserve"> 28/01/2023 06:26 GMT+7</w:t>
      </w:r>
    </w:p>
    <w:p w:rsidR="00831844" w:rsidRPr="00831844" w:rsidRDefault="00831844" w:rsidP="00831844">
      <w:pPr>
        <w:shd w:val="clear" w:color="auto" w:fill="F1F3F4"/>
        <w:textAlignment w:val="top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val="vi-VN" w:eastAsia="de-DE"/>
        </w:rPr>
      </w:pPr>
      <w:r w:rsidRPr="0083184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val="vi-VN" w:eastAsia="de-DE"/>
        </w:rPr>
        <w:t>Nghe đọc bài</w:t>
      </w:r>
    </w:p>
    <w:p w:rsidR="00831844" w:rsidRPr="00831844" w:rsidRDefault="00831844" w:rsidP="00831844">
      <w:pPr>
        <w:shd w:val="clear" w:color="auto" w:fill="F1F3F4"/>
        <w:textAlignment w:val="top"/>
        <w:rPr>
          <w:rFonts w:ascii="Times New Roman" w:eastAsia="Times New Roman" w:hAnsi="Times New Roman" w:cs="Times New Roman"/>
          <w:color w:val="666666"/>
          <w:sz w:val="21"/>
          <w:szCs w:val="21"/>
          <w:lang w:val="vi-VN" w:eastAsia="de-DE"/>
        </w:rPr>
      </w:pPr>
      <w:r w:rsidRPr="00831844">
        <w:rPr>
          <w:rFonts w:ascii="Times New Roman" w:eastAsia="Times New Roman" w:hAnsi="Times New Roman" w:cs="Times New Roman"/>
          <w:color w:val="666666"/>
          <w:sz w:val="21"/>
          <w:szCs w:val="21"/>
          <w:lang w:val="vi-VN" w:eastAsia="de-DE"/>
        </w:rPr>
        <w:t>1:43</w:t>
      </w:r>
    </w:p>
    <w:p w:rsidR="00831844" w:rsidRPr="00831844" w:rsidRDefault="00831844" w:rsidP="00831844">
      <w:pPr>
        <w:shd w:val="clear" w:color="auto" w:fill="F1F3F4"/>
        <w:textAlignment w:val="top"/>
        <w:rPr>
          <w:rFonts w:ascii="Times New Roman" w:eastAsia="Times New Roman" w:hAnsi="Times New Roman" w:cs="Times New Roman"/>
          <w:color w:val="666666"/>
          <w:sz w:val="18"/>
          <w:szCs w:val="18"/>
          <w:lang w:val="vi-VN" w:eastAsia="de-DE"/>
        </w:rPr>
      </w:pPr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val="vi-VN" w:eastAsia="de-DE"/>
        </w:rPr>
        <w:t>1x</w:t>
      </w:r>
    </w:p>
    <w:p w:rsidR="00831844" w:rsidRPr="00831844" w:rsidRDefault="00831844" w:rsidP="00831844">
      <w:pPr>
        <w:shd w:val="clear" w:color="auto" w:fill="F1F3F4"/>
        <w:textAlignment w:val="top"/>
        <w:rPr>
          <w:rFonts w:ascii="Times New Roman" w:eastAsia="Times New Roman" w:hAnsi="Times New Roman" w:cs="Times New Roman"/>
          <w:color w:val="666666"/>
          <w:sz w:val="20"/>
          <w:szCs w:val="20"/>
          <w:lang w:val="vi-VN" w:eastAsia="de-DE"/>
        </w:rPr>
      </w:pPr>
      <w:r w:rsidRPr="00831844">
        <w:rPr>
          <w:rFonts w:ascii="Times New Roman" w:eastAsia="Times New Roman" w:hAnsi="Times New Roman" w:cs="Times New Roman"/>
          <w:color w:val="666666"/>
          <w:sz w:val="20"/>
          <w:szCs w:val="20"/>
          <w:lang w:val="vi-VN" w:eastAsia="de-DE"/>
        </w:rPr>
        <w:t>Nữ miền Bắc</w:t>
      </w:r>
    </w:p>
    <w:p w:rsidR="00831844" w:rsidRPr="00831844" w:rsidRDefault="00831844" w:rsidP="00831844">
      <w:pPr>
        <w:shd w:val="clear" w:color="auto" w:fill="000000"/>
        <w:spacing w:line="105" w:lineRule="atLeast"/>
        <w:textAlignment w:val="top"/>
        <w:rPr>
          <w:rFonts w:ascii="Times New Roman" w:eastAsia="Times New Roman" w:hAnsi="Times New Roman" w:cs="Times New Roman"/>
          <w:color w:val="FFFFFF"/>
          <w:sz w:val="17"/>
          <w:szCs w:val="17"/>
          <w:lang w:val="vi-VN" w:eastAsia="de-DE"/>
        </w:rPr>
      </w:pPr>
      <w:r w:rsidRPr="00831844">
        <w:rPr>
          <w:rFonts w:ascii="Times New Roman" w:eastAsia="Times New Roman" w:hAnsi="Times New Roman" w:cs="Times New Roman"/>
          <w:color w:val="FFFFFF"/>
          <w:sz w:val="17"/>
          <w:szCs w:val="17"/>
          <w:lang w:val="vi-VN" w:eastAsia="de-DE"/>
        </w:rPr>
        <w:t>0:10</w:t>
      </w:r>
    </w:p>
    <w:p w:rsidR="00831844" w:rsidRPr="00831844" w:rsidRDefault="00831844" w:rsidP="00831844">
      <w:pPr>
        <w:shd w:val="clear" w:color="auto" w:fill="000000"/>
        <w:spacing w:line="600" w:lineRule="atLeast"/>
        <w:jc w:val="center"/>
        <w:textAlignment w:val="top"/>
        <w:rPr>
          <w:rFonts w:ascii="Arial" w:eastAsia="Times New Roman" w:hAnsi="Arial" w:cs="Arial"/>
          <w:color w:val="FFFFFF"/>
          <w:sz w:val="29"/>
          <w:szCs w:val="29"/>
          <w:lang w:val="vi-VN" w:eastAsia="de-DE"/>
        </w:rPr>
      </w:pPr>
      <w:r w:rsidRPr="00831844">
        <w:rPr>
          <w:rFonts w:ascii="Arial" w:eastAsia="Times New Roman" w:hAnsi="Arial" w:cs="Arial"/>
          <w:color w:val="FFFFFF"/>
          <w:sz w:val="29"/>
          <w:szCs w:val="29"/>
          <w:lang w:val="vi-VN" w:eastAsia="de-DE"/>
        </w:rPr>
        <w:t>/</w:t>
      </w:r>
    </w:p>
    <w:p w:rsidR="00831844" w:rsidRPr="00831844" w:rsidRDefault="00831844" w:rsidP="00831844">
      <w:pPr>
        <w:shd w:val="clear" w:color="auto" w:fill="000000"/>
        <w:spacing w:line="105" w:lineRule="atLeast"/>
        <w:jc w:val="center"/>
        <w:textAlignment w:val="top"/>
        <w:rPr>
          <w:rFonts w:ascii="Times New Roman" w:eastAsia="Times New Roman" w:hAnsi="Times New Roman" w:cs="Times New Roman"/>
          <w:color w:val="E1FFFF"/>
          <w:sz w:val="17"/>
          <w:szCs w:val="17"/>
          <w:lang w:val="vi-VN" w:eastAsia="de-DE"/>
        </w:rPr>
      </w:pPr>
      <w:r w:rsidRPr="00831844">
        <w:rPr>
          <w:rFonts w:ascii="Times New Roman" w:eastAsia="Times New Roman" w:hAnsi="Times New Roman" w:cs="Times New Roman"/>
          <w:color w:val="E1FFFF"/>
          <w:sz w:val="17"/>
          <w:szCs w:val="17"/>
          <w:lang w:val="vi-VN" w:eastAsia="de-DE"/>
        </w:rPr>
        <w:t>3:20</w:t>
      </w:r>
    </w:p>
    <w:p w:rsidR="00831844" w:rsidRPr="00831844" w:rsidRDefault="00831844" w:rsidP="00831844">
      <w:pPr>
        <w:shd w:val="clear" w:color="auto" w:fill="FF0000"/>
        <w:spacing w:line="105" w:lineRule="atLeast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11"/>
          <w:szCs w:val="11"/>
          <w:lang w:val="vi-VN" w:eastAsia="de-DE"/>
        </w:rPr>
      </w:pPr>
      <w:r w:rsidRPr="00831844">
        <w:rPr>
          <w:rFonts w:ascii="Times New Roman" w:eastAsia="Times New Roman" w:hAnsi="Times New Roman" w:cs="Times New Roman"/>
          <w:b/>
          <w:bCs/>
          <w:color w:val="FFFFFF"/>
          <w:sz w:val="11"/>
          <w:szCs w:val="11"/>
          <w:lang w:val="vi-VN" w:eastAsia="de-DE"/>
        </w:rPr>
        <w:t>HD</w:t>
      </w:r>
    </w:p>
    <w:p w:rsidR="00831844" w:rsidRPr="00831844" w:rsidRDefault="00831844" w:rsidP="00831844">
      <w:pPr>
        <w:shd w:val="clear" w:color="auto" w:fill="000000"/>
        <w:spacing w:line="600" w:lineRule="atLeast"/>
        <w:jc w:val="center"/>
        <w:textAlignment w:val="top"/>
        <w:rPr>
          <w:rFonts w:ascii="Arial" w:eastAsia="Times New Roman" w:hAnsi="Arial" w:cs="Arial"/>
          <w:b/>
          <w:bCs/>
          <w:color w:val="FFFFFF"/>
          <w:sz w:val="29"/>
          <w:szCs w:val="29"/>
          <w:lang w:val="vi-VN" w:eastAsia="de-DE"/>
        </w:rPr>
      </w:pPr>
      <w:r w:rsidRPr="00831844">
        <w:rPr>
          <w:rFonts w:ascii="Arial" w:eastAsia="Times New Roman" w:hAnsi="Arial" w:cs="Arial"/>
          <w:b/>
          <w:bCs/>
          <w:color w:val="FFFFFF"/>
          <w:sz w:val="29"/>
          <w:szCs w:val="29"/>
          <w:lang w:val="vi-VN" w:eastAsia="de-DE"/>
        </w:rPr>
        <w:t>Auto</w:t>
      </w:r>
    </w:p>
    <w:p w:rsidR="00831844" w:rsidRPr="00831844" w:rsidRDefault="00831844" w:rsidP="00831844">
      <w:pPr>
        <w:shd w:val="clear" w:color="auto" w:fill="000000"/>
        <w:rPr>
          <w:rFonts w:ascii="Times New Roman" w:eastAsia="Times New Roman" w:hAnsi="Times New Roman" w:cs="Times New Roman"/>
          <w:color w:val="333333"/>
          <w:sz w:val="29"/>
          <w:szCs w:val="29"/>
          <w:lang w:val="vi-VN" w:eastAsia="de-DE"/>
        </w:rPr>
      </w:pP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begin"/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val="vi-VN" w:eastAsia="de-DE"/>
        </w:rPr>
        <w:instrText xml:space="preserve"> HYPERLINK "javascript:void(0)" </w:instrText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separate"/>
      </w:r>
      <w:r w:rsidRPr="00831844">
        <w:rPr>
          <w:rFonts w:ascii="SFD-Bold" w:eastAsia="Times New Roman" w:hAnsi="SFD-Bold" w:cs="Times New Roman"/>
          <w:color w:val="FFFFFF"/>
          <w:sz w:val="18"/>
          <w:szCs w:val="18"/>
          <w:bdr w:val="none" w:sz="0" w:space="0" w:color="auto" w:frame="1"/>
          <w:shd w:val="clear" w:color="auto" w:fill="576580"/>
          <w:lang w:val="vi-VN" w:eastAsia="de-DE"/>
        </w:rPr>
        <w:t>Bình luận</w:t>
      </w:r>
      <w:r w:rsidRPr="00831844">
        <w:rPr>
          <w:rFonts w:ascii="SFD-Medium" w:eastAsia="Times New Roman" w:hAnsi="SFD-Medium" w:cs="Times New Roman"/>
          <w:color w:val="FFFFFF"/>
          <w:sz w:val="18"/>
          <w:szCs w:val="18"/>
          <w:bdr w:val="none" w:sz="0" w:space="0" w:color="auto" w:frame="1"/>
          <w:shd w:val="clear" w:color="auto" w:fill="576580"/>
          <w:lang w:val="vi-VN" w:eastAsia="de-DE"/>
        </w:rPr>
        <w:t>0</w:t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end"/>
      </w:r>
    </w:p>
    <w:p w:rsidR="00831844" w:rsidRPr="00831844" w:rsidRDefault="00831844" w:rsidP="00831844">
      <w:pPr>
        <w:textAlignment w:val="top"/>
        <w:rPr>
          <w:rFonts w:ascii="Arial" w:eastAsia="Times New Roman" w:hAnsi="Arial" w:cs="Arial"/>
          <w:color w:val="555555"/>
          <w:sz w:val="21"/>
          <w:szCs w:val="21"/>
          <w:lang w:val="vi-VN" w:eastAsia="de-DE"/>
        </w:rPr>
      </w:pPr>
      <w:r w:rsidRPr="00831844">
        <w:rPr>
          <w:rFonts w:ascii="Arial" w:eastAsia="Times New Roman" w:hAnsi="Arial" w:cs="Arial"/>
          <w:color w:val="CCCCCC"/>
          <w:sz w:val="21"/>
          <w:szCs w:val="21"/>
          <w:bdr w:val="none" w:sz="0" w:space="0" w:color="auto" w:frame="1"/>
          <w:lang w:val="vi-VN" w:eastAsia="de-DE"/>
        </w:rPr>
        <w:t>0</w:t>
      </w:r>
    </w:p>
    <w:p w:rsidR="00831844" w:rsidRPr="00831844" w:rsidRDefault="00831844" w:rsidP="00831844">
      <w:pPr>
        <w:textAlignment w:val="top"/>
        <w:rPr>
          <w:rFonts w:ascii="Arial" w:eastAsia="Times New Roman" w:hAnsi="Arial" w:cs="Arial"/>
          <w:color w:val="555555"/>
          <w:sz w:val="21"/>
          <w:szCs w:val="21"/>
          <w:lang w:val="vi-VN" w:eastAsia="de-DE"/>
        </w:rPr>
      </w:pPr>
      <w:r w:rsidRPr="00831844">
        <w:rPr>
          <w:rFonts w:ascii="Arial" w:eastAsia="Times New Roman" w:hAnsi="Arial" w:cs="Arial"/>
          <w:color w:val="CCCCCC"/>
          <w:sz w:val="21"/>
          <w:szCs w:val="21"/>
          <w:bdr w:val="none" w:sz="0" w:space="0" w:color="auto" w:frame="1"/>
          <w:lang w:val="vi-VN" w:eastAsia="de-DE"/>
        </w:rPr>
        <w:t>0</w:t>
      </w:r>
    </w:p>
    <w:p w:rsidR="00831844" w:rsidRPr="00831844" w:rsidRDefault="00831844" w:rsidP="00831844">
      <w:pPr>
        <w:shd w:val="clear" w:color="auto" w:fill="000000"/>
        <w:rPr>
          <w:rFonts w:ascii="Times New Roman" w:eastAsia="Times New Roman" w:hAnsi="Times New Roman" w:cs="Times New Roman"/>
          <w:color w:val="333333"/>
          <w:sz w:val="29"/>
          <w:szCs w:val="29"/>
          <w:lang w:val="vi-VN" w:eastAsia="de-DE"/>
        </w:rPr>
      </w:pP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begin"/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val="vi-VN" w:eastAsia="de-DE"/>
        </w:rPr>
        <w:instrText xml:space="preserve"> HYPERLINK "javascript:void(0)" </w:instrText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separate"/>
      </w:r>
      <w:r w:rsidRPr="00831844">
        <w:rPr>
          <w:rFonts w:ascii="SFD-Medium" w:eastAsia="Times New Roman" w:hAnsi="SFD-Medium" w:cs="Times New Roman"/>
          <w:color w:val="FFFFFF"/>
          <w:sz w:val="18"/>
          <w:szCs w:val="18"/>
          <w:bdr w:val="none" w:sz="0" w:space="0" w:color="auto" w:frame="1"/>
          <w:shd w:val="clear" w:color="auto" w:fill="576580"/>
          <w:lang w:val="vi-VN" w:eastAsia="de-DE"/>
        </w:rPr>
        <w:t>300</w:t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end"/>
      </w:r>
    </w:p>
    <w:p w:rsidR="00831844" w:rsidRPr="00831844" w:rsidRDefault="00831844" w:rsidP="00831844">
      <w:pPr>
        <w:shd w:val="clear" w:color="auto" w:fill="FFFFFF"/>
        <w:spacing w:before="300" w:after="300" w:line="375" w:lineRule="atLeast"/>
        <w:outlineLvl w:val="1"/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lang w:val="vi-VN" w:eastAsia="de-DE"/>
        </w:rPr>
      </w:pPr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lang w:val="vi-VN" w:eastAsia="de-DE"/>
        </w:rPr>
        <w:t>VTV.vn - Người phụ nữ đó là bà Isabelle Muller, một nhà văn nổi tiếng, một doanh nhân thành đạt ở Đức.</w:t>
      </w:r>
    </w:p>
    <w:p w:rsidR="00831844" w:rsidRPr="00831844" w:rsidRDefault="00831844" w:rsidP="00831844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</w:pPr>
      <w:bookmarkStart w:id="0" w:name="_GoBack"/>
      <w:bookmarkEnd w:id="0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Hơn 6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năm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qua,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một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người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phụ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nữ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gốc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vượt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qua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những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con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đường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lầy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lội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hiểm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trở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xa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xôi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ở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miền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núi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phía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Bắc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để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tới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giúp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đỡ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các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em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nhỏ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khăn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.</w:t>
      </w:r>
    </w:p>
    <w:p w:rsidR="00831844" w:rsidRPr="00831844" w:rsidRDefault="00831844" w:rsidP="0083184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begin"/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instrText xml:space="preserve"> INCLUDEPICTURE "https://vtv1.mediacdn.vn/thumb_w/640/2023/1/28/isabelle-muller-1-dantri-1674844243929647796166.jpg" \* MERGEFORMATINET </w:instrText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separate"/>
      </w:r>
      <w:r w:rsidRPr="00831844"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de-DE"/>
        </w:rPr>
        <w:drawing>
          <wp:inline distT="0" distB="0" distL="0" distR="0">
            <wp:extent cx="5756910" cy="3846195"/>
            <wp:effectExtent l="0" t="0" r="0" b="1905"/>
            <wp:docPr id="4" name="Grafik 4" descr="Tấm lòng của nữ nhà văn, doanh nhân gốc Việt với trẻ em nghèo - Ảnh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b754ff00-9e70-11ed-aefa-f9ca9837a24e" descr="Tấm lòng của nữ nhà văn, doanh nhân gốc Việt với trẻ em nghèo - Ảnh 1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end"/>
      </w:r>
    </w:p>
    <w:p w:rsidR="00831844" w:rsidRPr="00831844" w:rsidRDefault="00831844" w:rsidP="00831844">
      <w:pPr>
        <w:shd w:val="clear" w:color="auto" w:fill="FAFAFA"/>
        <w:spacing w:line="270" w:lineRule="atLeast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</w:pPr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Isabelle Müller,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người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phụ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nữ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mang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dòng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màu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-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Pháp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Ảnh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: NVCC/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Dân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trí</w:t>
      </w:r>
      <w:proofErr w:type="spellEnd"/>
    </w:p>
    <w:p w:rsidR="00831844" w:rsidRPr="00831844" w:rsidRDefault="00831844" w:rsidP="00831844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</w:pP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lastRenderedPageBreak/>
        <w:t>Dù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xa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quê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nhưng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trái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tim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vẫn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luôn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hướng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về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cội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nguồn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Isabelle Muller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luôn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đau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đáu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tâm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niệm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phải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làm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cách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nào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để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đóng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góp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quê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hương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mình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khăn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đến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đâu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Hành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trình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bắt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đầu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với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những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em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nhỏ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tại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 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fldChar w:fldCharType="begin"/>
      </w:r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instrText xml:space="preserve"> HYPERLINK "https://vtv.vn/ha-giang.html" \o "hà giang" \t "_blank" </w:instrText>
      </w:r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fldChar w:fldCharType="separate"/>
      </w:r>
      <w:r w:rsidRPr="00831844">
        <w:rPr>
          <w:rFonts w:ascii="Times New Roman" w:eastAsia="Times New Roman" w:hAnsi="Times New Roman" w:cs="Times New Roman"/>
          <w:color w:val="1A4C90"/>
          <w:sz w:val="29"/>
          <w:szCs w:val="29"/>
          <w:bdr w:val="none" w:sz="0" w:space="0" w:color="auto" w:frame="1"/>
          <w:lang w:eastAsia="de-DE"/>
        </w:rPr>
        <w:t>Hà</w:t>
      </w:r>
      <w:proofErr w:type="spellEnd"/>
      <w:r w:rsidRPr="00831844">
        <w:rPr>
          <w:rFonts w:ascii="Times New Roman" w:eastAsia="Times New Roman" w:hAnsi="Times New Roman" w:cs="Times New Roman"/>
          <w:color w:val="1A4C90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1A4C90"/>
          <w:sz w:val="29"/>
          <w:szCs w:val="29"/>
          <w:bdr w:val="none" w:sz="0" w:space="0" w:color="auto" w:frame="1"/>
          <w:lang w:eastAsia="de-DE"/>
        </w:rPr>
        <w:t>Giang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fldChar w:fldCharType="end"/>
      </w:r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.</w:t>
      </w:r>
    </w:p>
    <w:p w:rsidR="00831844" w:rsidRPr="00831844" w:rsidRDefault="00831844" w:rsidP="00831844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</w:pP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Trong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lúc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gia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đình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em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Thành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gặp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khăn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nhất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Isabelle Müller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dành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tình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yêu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thương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chia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sẻ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hỗ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tiền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ăn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học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các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em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đến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lúc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18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tuổi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Giờ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đây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Thành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không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phải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ăn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mèn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mén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nữa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bữa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ăn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đầy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đủ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hơn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mua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được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bò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xe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máy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đưa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các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em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đến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trường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.</w:t>
      </w:r>
    </w:p>
    <w:p w:rsidR="00831844" w:rsidRPr="00831844" w:rsidRDefault="00831844" w:rsidP="0083184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begin"/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instrText xml:space="preserve"> INCLUDEPICTURE "https://vtv1.mediacdn.vn/thumb_w/640/2023/1/28/isabelle-muller-2-dantri-16748442439341527304784.jpg" \* MERGEFORMATINET </w:instrText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separate"/>
      </w:r>
      <w:r w:rsidRPr="00831844"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de-DE"/>
        </w:rPr>
        <w:drawing>
          <wp:inline distT="0" distB="0" distL="0" distR="0">
            <wp:extent cx="5756910" cy="3858895"/>
            <wp:effectExtent l="0" t="0" r="0" b="1905"/>
            <wp:docPr id="3" name="Grafik 3" descr="Tấm lòng của nữ nhà văn, doanh nhân gốc Việt với trẻ em nghèo - Ảnh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b7685ff0-9e70-11ed-975a-c55c290fb4d6" descr="Tấm lòng của nữ nhà văn, doanh nhân gốc Việt với trẻ em nghèo - Ảnh 2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end"/>
      </w:r>
    </w:p>
    <w:p w:rsidR="00831844" w:rsidRPr="00831844" w:rsidRDefault="00831844" w:rsidP="00831844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</w:pP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Không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chỉ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giúp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đỡ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gia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đình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Thành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Quỹ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Loan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do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Isabelle Muller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sáng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lập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Trưởng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đại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diện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đồng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hành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giúp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đỡ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hơn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2.000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bạn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nhỏ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hoàn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cảnh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khăn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. </w:t>
      </w:r>
    </w:p>
    <w:p w:rsidR="00831844" w:rsidRPr="00831844" w:rsidRDefault="00831844" w:rsidP="00831844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</w:pP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Hàng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trăm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học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bổng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hàng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nghìn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cuốn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sách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được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quỹ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Loan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trao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tặng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học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sinh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tại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các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tỉnh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miền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núi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phía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Bắc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Nam,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đặc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với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hoạt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động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ý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nghĩa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xây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dựng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 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fldChar w:fldCharType="begin"/>
      </w:r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instrText xml:space="preserve"> HYPERLINK "https://vtv.vn/truong-ban-tru.html" \o "trường bán trú" \t "_blank" </w:instrText>
      </w:r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fldChar w:fldCharType="separate"/>
      </w:r>
      <w:r w:rsidRPr="00831844">
        <w:rPr>
          <w:rFonts w:ascii="Times New Roman" w:eastAsia="Times New Roman" w:hAnsi="Times New Roman" w:cs="Times New Roman"/>
          <w:color w:val="1A4C90"/>
          <w:sz w:val="29"/>
          <w:szCs w:val="29"/>
          <w:bdr w:val="none" w:sz="0" w:space="0" w:color="auto" w:frame="1"/>
          <w:lang w:eastAsia="de-DE"/>
        </w:rPr>
        <w:t>trường</w:t>
      </w:r>
      <w:proofErr w:type="spellEnd"/>
      <w:r w:rsidRPr="00831844">
        <w:rPr>
          <w:rFonts w:ascii="Times New Roman" w:eastAsia="Times New Roman" w:hAnsi="Times New Roman" w:cs="Times New Roman"/>
          <w:color w:val="1A4C90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1A4C90"/>
          <w:sz w:val="29"/>
          <w:szCs w:val="29"/>
          <w:bdr w:val="none" w:sz="0" w:space="0" w:color="auto" w:frame="1"/>
          <w:lang w:eastAsia="de-DE"/>
        </w:rPr>
        <w:t>bán</w:t>
      </w:r>
      <w:proofErr w:type="spellEnd"/>
      <w:r w:rsidRPr="00831844">
        <w:rPr>
          <w:rFonts w:ascii="Times New Roman" w:eastAsia="Times New Roman" w:hAnsi="Times New Roman" w:cs="Times New Roman"/>
          <w:color w:val="1A4C90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1A4C90"/>
          <w:sz w:val="29"/>
          <w:szCs w:val="29"/>
          <w:bdr w:val="none" w:sz="0" w:space="0" w:color="auto" w:frame="1"/>
          <w:lang w:eastAsia="de-DE"/>
        </w:rPr>
        <w:t>trú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fldChar w:fldCharType="end"/>
      </w:r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 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các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em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học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sinh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. 7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ký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túc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xá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bán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trú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12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trường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học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được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xây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dựng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.</w:t>
      </w:r>
    </w:p>
    <w:p w:rsidR="00831844" w:rsidRPr="00831844" w:rsidRDefault="00831844" w:rsidP="0083184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lastRenderedPageBreak/>
        <w:fldChar w:fldCharType="begin"/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instrText xml:space="preserve"> INCLUDEPICTURE "https://vtv1.mediacdn.vn/thumb_w/640/2023/1/28/isabelle-muller-dantri-16748442813831631789810.jpg" \* MERGEFORMATINET </w:instrText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separate"/>
      </w:r>
      <w:r w:rsidRPr="00831844"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de-DE"/>
        </w:rPr>
        <w:drawing>
          <wp:inline distT="0" distB="0" distL="0" distR="0">
            <wp:extent cx="5756910" cy="3827145"/>
            <wp:effectExtent l="0" t="0" r="0" b="0"/>
            <wp:docPr id="2" name="Grafik 2" descr="Tấm lòng của nữ nhà văn, doanh nhân gốc Việt với trẻ em nghèo - Ảnh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ccf44640-9e70-11ed-b75f-15c3aedffa73" descr="Tấm lòng của nữ nhà văn, doanh nhân gốc Việt với trẻ em nghèo - Ảnh 3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end"/>
      </w:r>
    </w:p>
    <w:p w:rsidR="00831844" w:rsidRPr="00831844" w:rsidRDefault="00831844" w:rsidP="00831844">
      <w:pPr>
        <w:shd w:val="clear" w:color="auto" w:fill="FAFAFA"/>
        <w:spacing w:line="270" w:lineRule="atLeast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</w:pP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Bà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Isabelle Müller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mong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muốn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bình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đẳng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giới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thật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sự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phụ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nữ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Ảnh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: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Dân</w:t>
      </w:r>
      <w:proofErr w:type="spellEnd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666666"/>
          <w:sz w:val="18"/>
          <w:szCs w:val="18"/>
          <w:lang w:eastAsia="de-DE"/>
        </w:rPr>
        <w:t>trí</w:t>
      </w:r>
      <w:proofErr w:type="spellEnd"/>
    </w:p>
    <w:p w:rsidR="00831844" w:rsidRPr="00831844" w:rsidRDefault="00831844" w:rsidP="00831844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</w:pP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Isabelle Muller -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Sáng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lập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&amp;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Trưởng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đại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diện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Quỹ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Loan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Stiftung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chia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sẻ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: "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Ngày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trước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tôi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rất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khao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khát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được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học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chữ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nhưng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không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thực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hiện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được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Chính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nói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với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tôi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khi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đầy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đủ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tiền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bạc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hãy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quay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trở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về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đóng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góp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quê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hương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Nam,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đặc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giáo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dục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Đây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điều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mong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ước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lớn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trong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đời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tôi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hứa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tôi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sẽ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làm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được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điều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Tôi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tự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hào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nói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rằng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mình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dòng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máu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.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Tôi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một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tâm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hồn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".</w:t>
      </w:r>
    </w:p>
    <w:p w:rsidR="00831844" w:rsidRPr="00831844" w:rsidRDefault="00831844" w:rsidP="00831844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</w:pP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Những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nỗ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lực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của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bà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Isabelle Muller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cũng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thấy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dù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sinh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ra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ở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đâu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hình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dáng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màu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da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như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thế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nào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chỉ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cần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có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trong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mình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dòng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máu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,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thì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trái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tim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sẽ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luôn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hướng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về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Nam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và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đóng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góp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cho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quê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hương</w:t>
      </w:r>
      <w:proofErr w:type="spellEnd"/>
      <w:r w:rsidRPr="00831844"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  <w:t>.</w:t>
      </w:r>
    </w:p>
    <w:p w:rsidR="00831844" w:rsidRPr="00831844" w:rsidRDefault="00831844" w:rsidP="00831844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  <w:lang w:eastAsia="de-DE"/>
        </w:rPr>
      </w:pPr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*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Mời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quý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độc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giả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theo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dõi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các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chương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trình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đã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phát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sóng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của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Đài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Truyền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hình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Việt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 xml:space="preserve"> Nam 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trên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 </w:t>
      </w:r>
      <w:hyperlink r:id="rId8" w:tgtFrame="_blank" w:tooltip="TV Online!" w:history="1">
        <w:r w:rsidRPr="00831844">
          <w:rPr>
            <w:rFonts w:ascii="Times New Roman" w:eastAsia="Times New Roman" w:hAnsi="Times New Roman" w:cs="Times New Roman"/>
            <w:b/>
            <w:bCs/>
            <w:color w:val="1A4C90"/>
            <w:sz w:val="29"/>
            <w:szCs w:val="29"/>
            <w:bdr w:val="none" w:sz="0" w:space="0" w:color="auto" w:frame="1"/>
            <w:lang w:eastAsia="de-DE"/>
          </w:rPr>
          <w:t>TV Online</w:t>
        </w:r>
      </w:hyperlink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 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và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 </w:t>
      </w:r>
      <w:proofErr w:type="spellStart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fldChar w:fldCharType="begin"/>
      </w:r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instrText xml:space="preserve"> HYPERLINK "http://vtvgo.vn/" \o "VTV Go" \t "_blank" </w:instrText>
      </w:r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fldChar w:fldCharType="separate"/>
      </w:r>
      <w:r w:rsidRPr="00831844">
        <w:rPr>
          <w:rFonts w:ascii="Times New Roman" w:eastAsia="Times New Roman" w:hAnsi="Times New Roman" w:cs="Times New Roman"/>
          <w:b/>
          <w:bCs/>
          <w:color w:val="1A4C90"/>
          <w:sz w:val="29"/>
          <w:szCs w:val="29"/>
          <w:bdr w:val="none" w:sz="0" w:space="0" w:color="auto" w:frame="1"/>
          <w:lang w:eastAsia="de-DE"/>
        </w:rPr>
        <w:t>VTVGo</w:t>
      </w:r>
      <w:proofErr w:type="spellEnd"/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fldChar w:fldCharType="end"/>
      </w:r>
      <w:r w:rsidRPr="00831844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eastAsia="de-DE"/>
        </w:rPr>
        <w:t>!</w:t>
      </w:r>
    </w:p>
    <w:p w:rsidR="00831844" w:rsidRPr="00831844" w:rsidRDefault="00831844" w:rsidP="00831844">
      <w:pPr>
        <w:numPr>
          <w:ilvl w:val="0"/>
          <w:numId w:val="2"/>
        </w:numPr>
        <w:shd w:val="clear" w:color="auto" w:fill="FFFFFF"/>
        <w:ind w:left="75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  <w:r w:rsidRPr="00831844">
        <w:rPr>
          <w:rFonts w:ascii="Arial" w:eastAsia="Times New Roman" w:hAnsi="Arial" w:cs="Arial"/>
          <w:color w:val="666666"/>
          <w:sz w:val="23"/>
          <w:szCs w:val="23"/>
          <w:bdr w:val="single" w:sz="6" w:space="0" w:color="CCCCCC" w:frame="1"/>
          <w:lang w:eastAsia="de-DE"/>
        </w:rPr>
        <w:t>411</w:t>
      </w:r>
    </w:p>
    <w:p w:rsidR="00831844" w:rsidRPr="00831844" w:rsidRDefault="00831844" w:rsidP="00831844">
      <w:pPr>
        <w:numPr>
          <w:ilvl w:val="0"/>
          <w:numId w:val="2"/>
        </w:numPr>
        <w:shd w:val="clear" w:color="auto" w:fill="FFFFFF"/>
        <w:ind w:left="75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t>0</w:t>
      </w:r>
    </w:p>
    <w:p w:rsidR="00831844" w:rsidRPr="00831844" w:rsidRDefault="00831844" w:rsidP="00831844">
      <w:pPr>
        <w:numPr>
          <w:ilvl w:val="0"/>
          <w:numId w:val="2"/>
        </w:numPr>
        <w:shd w:val="clear" w:color="auto" w:fill="FFFFFF"/>
        <w:ind w:left="2190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</w:p>
    <w:p w:rsidR="00831844" w:rsidRPr="00831844" w:rsidRDefault="00831844" w:rsidP="00831844">
      <w:pPr>
        <w:numPr>
          <w:ilvl w:val="0"/>
          <w:numId w:val="2"/>
        </w:numPr>
        <w:shd w:val="clear" w:color="auto" w:fill="FFFFFF"/>
        <w:ind w:left="75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</w:p>
    <w:p w:rsidR="00831844" w:rsidRPr="00831844" w:rsidRDefault="00831844" w:rsidP="00831844">
      <w:pPr>
        <w:numPr>
          <w:ilvl w:val="0"/>
          <w:numId w:val="2"/>
        </w:numPr>
        <w:shd w:val="clear" w:color="auto" w:fill="FFFFFF"/>
        <w:ind w:left="75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</w:p>
    <w:p w:rsidR="00831844" w:rsidRPr="00831844" w:rsidRDefault="00831844" w:rsidP="0083184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begin"/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instrText xml:space="preserve"> INCLUDEPICTURE "https://vtv1.mediacdn.vn/Images/like-fanpage-vtv.jpg" \* MERGEFORMATINET </w:instrText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separate"/>
      </w:r>
      <w:r w:rsidRPr="00831844"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de-DE"/>
        </w:rPr>
        <w:drawing>
          <wp:inline distT="0" distB="0" distL="0" distR="0">
            <wp:extent cx="4714240" cy="594995"/>
            <wp:effectExtent l="0" t="0" r="0" b="1905"/>
            <wp:docPr id="1" name="Grafik 1" descr="https://vtv1.mediacdn.vn/Images/like-fanpage-v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tv1.mediacdn.vn/Images/like-fanpage-vt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844"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  <w:fldChar w:fldCharType="end"/>
      </w:r>
    </w:p>
    <w:p w:rsidR="00831844" w:rsidRPr="00831844" w:rsidRDefault="00831844" w:rsidP="00831844">
      <w:pPr>
        <w:shd w:val="clear" w:color="auto" w:fill="FFFFFF"/>
        <w:spacing w:line="270" w:lineRule="atLeast"/>
        <w:ind w:right="150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831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Từ</w:t>
      </w:r>
      <w:proofErr w:type="spellEnd"/>
      <w:r w:rsidRPr="00831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831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khóa</w:t>
      </w:r>
      <w:proofErr w:type="spellEnd"/>
      <w:r w:rsidRPr="00831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831844" w:rsidRPr="00831844" w:rsidRDefault="00831844" w:rsidP="0083184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9"/>
          <w:szCs w:val="29"/>
          <w:lang w:eastAsia="de-DE"/>
        </w:rPr>
      </w:pPr>
      <w:hyperlink r:id="rId10" w:tooltip="phụ nữ gốc Việt" w:history="1"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phụ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nữ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gốc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Việt</w:t>
        </w:r>
        <w:proofErr w:type="spellEnd"/>
      </w:hyperlink>
      <w:hyperlink r:id="rId11" w:tooltip="Trẻ em nghèo" w:history="1"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,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Trẻ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em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nghèo</w:t>
        </w:r>
        <w:proofErr w:type="spellEnd"/>
      </w:hyperlink>
      <w:hyperlink r:id="rId12" w:tooltip="doanh nhân thành đạt" w:history="1"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,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doanh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nhân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thành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đạt</w:t>
        </w:r>
        <w:proofErr w:type="spellEnd"/>
      </w:hyperlink>
      <w:hyperlink r:id="rId13" w:tooltip="Việt - Pháp" w:history="1"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,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Việt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-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Pháp</w:t>
        </w:r>
        <w:proofErr w:type="spellEnd"/>
      </w:hyperlink>
      <w:hyperlink r:id="rId14" w:tooltip="Hoàn cảnh khó khăn" w:history="1"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,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Hoàn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cảnh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khó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khăn</w:t>
        </w:r>
        <w:proofErr w:type="spellEnd"/>
      </w:hyperlink>
      <w:hyperlink r:id="rId15" w:tooltip="Quỹ Loan" w:history="1"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,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Quỹ</w:t>
        </w:r>
        <w:proofErr w:type="spellEnd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 xml:space="preserve"> </w:t>
        </w:r>
        <w:proofErr w:type="spellStart"/>
        <w:r w:rsidRPr="00831844">
          <w:rPr>
            <w:rFonts w:ascii="Arial" w:eastAsia="Times New Roman" w:hAnsi="Arial" w:cs="Arial"/>
            <w:b/>
            <w:bCs/>
            <w:color w:val="3D3D3D"/>
            <w:sz w:val="20"/>
            <w:szCs w:val="20"/>
            <w:bdr w:val="none" w:sz="0" w:space="0" w:color="auto" w:frame="1"/>
            <w:lang w:eastAsia="de-DE"/>
          </w:rPr>
          <w:t>Loan</w:t>
        </w:r>
        <w:proofErr w:type="spellEnd"/>
      </w:hyperlink>
    </w:p>
    <w:p w:rsidR="00331E4B" w:rsidRDefault="00831844"/>
    <w:sectPr w:rsidR="00331E4B" w:rsidSect="00D206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D-Bold">
    <w:altName w:val="Cambria"/>
    <w:panose1 w:val="020B0604020202020204"/>
    <w:charset w:val="00"/>
    <w:family w:val="roman"/>
    <w:notTrueType/>
    <w:pitch w:val="default"/>
  </w:font>
  <w:font w:name="SFD-Mediu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B4C"/>
    <w:multiLevelType w:val="multilevel"/>
    <w:tmpl w:val="46F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813CB"/>
    <w:multiLevelType w:val="multilevel"/>
    <w:tmpl w:val="F94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44"/>
    <w:rsid w:val="00831844"/>
    <w:rsid w:val="00D20680"/>
    <w:rsid w:val="00F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0E693"/>
  <w14:defaultImageDpi w14:val="32767"/>
  <w15:chartTrackingRefBased/>
  <w15:docId w15:val="{4FC2209D-33A0-ED46-95C0-A33E38D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1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31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18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84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uthor">
    <w:name w:val="author"/>
    <w:basedOn w:val="Standard"/>
    <w:rsid w:val="00831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ime">
    <w:name w:val="time"/>
    <w:basedOn w:val="Absatz-Standardschriftart"/>
    <w:rsid w:val="00831844"/>
  </w:style>
  <w:style w:type="character" w:styleId="Hyperlink">
    <w:name w:val="Hyperlink"/>
    <w:basedOn w:val="Absatz-Standardschriftart"/>
    <w:uiPriority w:val="99"/>
    <w:semiHidden/>
    <w:unhideWhenUsed/>
    <w:rsid w:val="00831844"/>
    <w:rPr>
      <w:color w:val="0000FF"/>
      <w:u w:val="single"/>
    </w:rPr>
  </w:style>
  <w:style w:type="character" w:customStyle="1" w:styleId="kbwcs-number">
    <w:name w:val="kbwcs-number"/>
    <w:basedOn w:val="Absatz-Standardschriftart"/>
    <w:rsid w:val="00831844"/>
  </w:style>
  <w:style w:type="paragraph" w:styleId="StandardWeb">
    <w:name w:val="Normal (Web)"/>
    <w:basedOn w:val="Standard"/>
    <w:uiPriority w:val="99"/>
    <w:semiHidden/>
    <w:unhideWhenUsed/>
    <w:rsid w:val="00831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count-element">
    <w:name w:val="count-element"/>
    <w:basedOn w:val="Absatz-Standardschriftart"/>
    <w:rsid w:val="00831844"/>
  </w:style>
  <w:style w:type="paragraph" w:customStyle="1" w:styleId="fanpage">
    <w:name w:val="fanpage"/>
    <w:basedOn w:val="Standard"/>
    <w:rsid w:val="00831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ailbt">
    <w:name w:val="mail_bt"/>
    <w:basedOn w:val="Standard"/>
    <w:rsid w:val="00831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fr">
    <w:name w:val="fr"/>
    <w:basedOn w:val="Standard"/>
    <w:rsid w:val="00831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iconbox">
    <w:name w:val="icon_box"/>
    <w:basedOn w:val="Standard"/>
    <w:rsid w:val="00831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32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67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2569">
                                              <w:marLeft w:val="6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7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74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DDD"/>
                                        <w:left w:val="none" w:sz="0" w:space="0" w:color="DDDDDD"/>
                                        <w:bottom w:val="none" w:sz="0" w:space="0" w:color="DDDDDD"/>
                                        <w:right w:val="none" w:sz="0" w:space="0" w:color="DDDDDD"/>
                                      </w:divBdr>
                                      <w:divsChild>
                                        <w:div w:id="196850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1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DDD"/>
                                        <w:left w:val="none" w:sz="0" w:space="0" w:color="DDDDDD"/>
                                        <w:bottom w:val="none" w:sz="0" w:space="0" w:color="DDDDDD"/>
                                        <w:right w:val="none" w:sz="0" w:space="0" w:color="DDDDDD"/>
                                      </w:divBdr>
                                      <w:divsChild>
                                        <w:div w:id="2962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370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618">
          <w:marLeft w:val="0"/>
          <w:marRight w:val="0"/>
          <w:marTop w:val="10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0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482">
              <w:marLeft w:val="0"/>
              <w:marRight w:val="0"/>
              <w:marTop w:val="0"/>
              <w:marBottom w:val="0"/>
              <w:divBdr>
                <w:top w:val="single" w:sz="2" w:space="10" w:color="EDEDED"/>
                <w:left w:val="single" w:sz="6" w:space="10" w:color="EDEDED"/>
                <w:bottom w:val="single" w:sz="6" w:space="10" w:color="EDEDED"/>
                <w:right w:val="single" w:sz="6" w:space="10" w:color="EDEDED"/>
              </w:divBdr>
            </w:div>
          </w:divsChild>
        </w:div>
        <w:div w:id="1982687369">
          <w:marLeft w:val="0"/>
          <w:marRight w:val="0"/>
          <w:marTop w:val="10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37239">
          <w:marLeft w:val="0"/>
          <w:marRight w:val="0"/>
          <w:marTop w:val="10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2456">
              <w:marLeft w:val="0"/>
              <w:marRight w:val="0"/>
              <w:marTop w:val="0"/>
              <w:marBottom w:val="0"/>
              <w:divBdr>
                <w:top w:val="single" w:sz="2" w:space="10" w:color="EDEDED"/>
                <w:left w:val="single" w:sz="6" w:space="10" w:color="EDEDED"/>
                <w:bottom w:val="single" w:sz="6" w:space="10" w:color="EDEDED"/>
                <w:right w:val="single" w:sz="6" w:space="10" w:color="EDEDED"/>
              </w:divBdr>
            </w:div>
          </w:divsChild>
        </w:div>
        <w:div w:id="14271943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634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v.vn/truyen-hinh-truc-tuyen.htm" TargetMode="External"/><Relationship Id="rId13" Type="http://schemas.openxmlformats.org/officeDocument/2006/relationships/hyperlink" Target="https://vtv.vn/viet-pha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tv.vn/doanh-nhan-thanh-da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tv.vn/tre-em-ngheo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tv.vn/quy-loan.html" TargetMode="External"/><Relationship Id="rId10" Type="http://schemas.openxmlformats.org/officeDocument/2006/relationships/hyperlink" Target="https://vtv.vn/phu-nu-goc-vie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vtv.vn/hoan-canh-kho-khan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Müller</dc:creator>
  <cp:keywords/>
  <dc:description/>
  <cp:lastModifiedBy>Isabelle Müller</cp:lastModifiedBy>
  <cp:revision>1</cp:revision>
  <dcterms:created xsi:type="dcterms:W3CDTF">2023-08-07T08:12:00Z</dcterms:created>
  <dcterms:modified xsi:type="dcterms:W3CDTF">2023-08-07T08:13:00Z</dcterms:modified>
</cp:coreProperties>
</file>