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C3" w:rsidRDefault="004625C3" w:rsidP="004625C3">
      <w:pPr>
        <w:spacing w:after="150"/>
        <w:outlineLvl w:val="0"/>
        <w:rPr>
          <w:rFonts w:ascii="Times New Roman" w:eastAsia="Times New Roman" w:hAnsi="Times New Roman" w:cs="Times New Roman"/>
          <w:color w:val="333333"/>
          <w:kern w:val="36"/>
          <w:sz w:val="48"/>
          <w:szCs w:val="48"/>
          <w:lang w:eastAsia="de-DE"/>
        </w:rPr>
      </w:pPr>
      <w:r w:rsidRPr="004625C3">
        <w:rPr>
          <w:rFonts w:ascii="Times New Roman" w:eastAsia="Times New Roman" w:hAnsi="Times New Roman" w:cs="Times New Roman"/>
          <w:color w:val="333333"/>
          <w:kern w:val="36"/>
          <w:sz w:val="48"/>
          <w:szCs w:val="48"/>
          <w:lang w:eastAsia="de-DE"/>
        </w:rPr>
        <w:drawing>
          <wp:inline distT="0" distB="0" distL="0" distR="0" wp14:anchorId="2407E4F8" wp14:editId="209351AC">
            <wp:extent cx="4572000" cy="2565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000" cy="2565400"/>
                    </a:xfrm>
                    <a:prstGeom prst="rect">
                      <a:avLst/>
                    </a:prstGeom>
                  </pic:spPr>
                </pic:pic>
              </a:graphicData>
            </a:graphic>
          </wp:inline>
        </w:drawing>
      </w:r>
    </w:p>
    <w:p w:rsidR="004625C3" w:rsidRDefault="004625C3" w:rsidP="004625C3">
      <w:pPr>
        <w:spacing w:after="150"/>
        <w:outlineLvl w:val="0"/>
        <w:rPr>
          <w:rFonts w:ascii="Times New Roman" w:eastAsia="Times New Roman" w:hAnsi="Times New Roman" w:cs="Times New Roman"/>
          <w:color w:val="333333"/>
          <w:kern w:val="36"/>
          <w:sz w:val="48"/>
          <w:szCs w:val="48"/>
          <w:lang w:eastAsia="de-DE"/>
        </w:rPr>
      </w:pPr>
    </w:p>
    <w:p w:rsidR="004625C3" w:rsidRPr="004625C3" w:rsidRDefault="004625C3" w:rsidP="004625C3">
      <w:pPr>
        <w:spacing w:after="150"/>
        <w:outlineLvl w:val="0"/>
        <w:rPr>
          <w:rFonts w:ascii="Times New Roman" w:eastAsia="Times New Roman" w:hAnsi="Times New Roman" w:cs="Times New Roman"/>
          <w:color w:val="333333"/>
          <w:kern w:val="36"/>
          <w:sz w:val="48"/>
          <w:szCs w:val="48"/>
          <w:lang w:eastAsia="de-DE"/>
        </w:rPr>
      </w:pPr>
      <w:r w:rsidRPr="004625C3">
        <w:rPr>
          <w:rFonts w:ascii="Times New Roman" w:eastAsia="Times New Roman" w:hAnsi="Times New Roman" w:cs="Times New Roman"/>
          <w:color w:val="333333"/>
          <w:kern w:val="36"/>
          <w:sz w:val="48"/>
          <w:szCs w:val="48"/>
          <w:lang w:eastAsia="de-DE"/>
        </w:rPr>
        <w:t>Biografie einer außergewöhnlichen Frau, die im März erneut veröffentlicht wird</w:t>
      </w:r>
      <w:bookmarkStart w:id="0" w:name="_GoBack"/>
      <w:bookmarkEnd w:id="0"/>
    </w:p>
    <w:p w:rsidR="004625C3" w:rsidRPr="004625C3" w:rsidRDefault="004625C3" w:rsidP="004625C3">
      <w:pPr>
        <w:rPr>
          <w:rFonts w:ascii="Helvetica Neue" w:eastAsia="Times New Roman" w:hAnsi="Helvetica Neue" w:cs="Times New Roman"/>
          <w:color w:val="666666"/>
          <w:sz w:val="21"/>
          <w:szCs w:val="21"/>
          <w:lang w:eastAsia="de-DE"/>
        </w:rPr>
      </w:pPr>
      <w:r w:rsidRPr="004625C3">
        <w:rPr>
          <w:rFonts w:ascii="Helvetica Neue" w:eastAsia="Times New Roman" w:hAnsi="Helvetica Neue" w:cs="Times New Roman"/>
          <w:color w:val="666666"/>
          <w:sz w:val="21"/>
          <w:szCs w:val="21"/>
          <w:lang w:eastAsia="de-DE"/>
        </w:rPr>
        <w:t>08. März 2023 - 10:12</w:t>
      </w:r>
    </w:p>
    <w:p w:rsidR="004625C3" w:rsidRPr="004625C3" w:rsidRDefault="004625C3" w:rsidP="004625C3">
      <w:pPr>
        <w:rPr>
          <w:rFonts w:ascii="Helvetica Neue" w:eastAsia="Times New Roman" w:hAnsi="Helvetica Neue" w:cs="Times New Roman"/>
          <w:color w:val="333333"/>
          <w:sz w:val="21"/>
          <w:szCs w:val="21"/>
          <w:lang w:eastAsia="de-DE"/>
        </w:rPr>
      </w:pPr>
      <w:r w:rsidRPr="004625C3">
        <w:rPr>
          <w:rFonts w:ascii="Helvetica Neue" w:eastAsia="Times New Roman" w:hAnsi="Helvetica Neue" w:cs="Times New Roman"/>
          <w:color w:val="333333"/>
          <w:sz w:val="21"/>
          <w:szCs w:val="21"/>
          <w:lang w:eastAsia="de-DE"/>
        </w:rPr>
        <w:t>Dies ist das vierte Mal, dass die Biografie in Vietnam neu veröffentlicht wird.</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 </w:t>
      </w:r>
    </w:p>
    <w:tbl>
      <w:tblPr>
        <w:tblW w:w="0" w:type="dxa"/>
        <w:tblCellMar>
          <w:top w:w="15" w:type="dxa"/>
          <w:left w:w="15" w:type="dxa"/>
          <w:bottom w:w="15" w:type="dxa"/>
          <w:right w:w="15" w:type="dxa"/>
        </w:tblCellMar>
        <w:tblLook w:val="04A0" w:firstRow="1" w:lastRow="0" w:firstColumn="1" w:lastColumn="0" w:noHBand="0" w:noVBand="1"/>
      </w:tblPr>
      <w:tblGrid>
        <w:gridCol w:w="9066"/>
      </w:tblGrid>
      <w:tr w:rsidR="004625C3" w:rsidRPr="004625C3" w:rsidTr="004625C3">
        <w:tc>
          <w:tcPr>
            <w:tcW w:w="0" w:type="auto"/>
            <w:tcBorders>
              <w:top w:val="nil"/>
              <w:left w:val="nil"/>
              <w:bottom w:val="nil"/>
              <w:right w:val="nil"/>
            </w:tcBorders>
            <w:tcMar>
              <w:top w:w="0" w:type="dxa"/>
              <w:left w:w="0" w:type="dxa"/>
              <w:bottom w:w="0" w:type="dxa"/>
              <w:right w:w="0" w:type="dxa"/>
            </w:tcMar>
            <w:vAlign w:val="center"/>
            <w:hideMark/>
          </w:tcPr>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lastRenderedPageBreak/>
              <w:fldChar w:fldCharType="begin"/>
            </w:r>
            <w:r w:rsidRPr="004625C3">
              <w:rPr>
                <w:rFonts w:ascii="Helvetica Neue" w:eastAsia="Times New Roman" w:hAnsi="Helvetica Neue" w:cs="Times New Roman"/>
                <w:color w:val="000000"/>
                <w:sz w:val="27"/>
                <w:szCs w:val="27"/>
                <w:lang w:eastAsia="de-DE"/>
              </w:rPr>
              <w:instrText xml:space="preserve"> INCLUDEPICTURE "https://image.vietnamnews.vn/uploadvnnews/Article/2023/3/7/269930_loan.jpg" \* MERGEFORMATINET </w:instrText>
            </w:r>
            <w:r w:rsidRPr="004625C3">
              <w:rPr>
                <w:rFonts w:ascii="Helvetica Neue" w:eastAsia="Times New Roman" w:hAnsi="Helvetica Neue" w:cs="Times New Roman"/>
                <w:color w:val="000000"/>
                <w:sz w:val="27"/>
                <w:szCs w:val="27"/>
                <w:lang w:eastAsia="de-DE"/>
              </w:rPr>
              <w:fldChar w:fldCharType="separate"/>
            </w:r>
            <w:r w:rsidRPr="004625C3">
              <w:rPr>
                <w:rFonts w:ascii="Helvetica Neue" w:eastAsia="Times New Roman" w:hAnsi="Helvetica Neue" w:cs="Times New Roman"/>
                <w:noProof/>
                <w:color w:val="000000"/>
                <w:sz w:val="27"/>
                <w:szCs w:val="27"/>
                <w:lang w:eastAsia="de-DE"/>
              </w:rPr>
              <w:drawing>
                <wp:inline distT="0" distB="0" distL="0" distR="0">
                  <wp:extent cx="5281930" cy="8131810"/>
                  <wp:effectExtent l="0" t="0" r="1270" b="0"/>
                  <wp:docPr id="1" name="Grafik 1" descr="https://image.vietnamnews.vn/uploadvnnews/Article/2023/3/7/269930_l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vietnamnews.vn/uploadvnnews/Article/2023/3/7/269930_lo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1930" cy="8131810"/>
                          </a:xfrm>
                          <a:prstGeom prst="rect">
                            <a:avLst/>
                          </a:prstGeom>
                          <a:noFill/>
                          <a:ln>
                            <a:noFill/>
                          </a:ln>
                        </pic:spPr>
                      </pic:pic>
                    </a:graphicData>
                  </a:graphic>
                </wp:inline>
              </w:drawing>
            </w:r>
            <w:r w:rsidRPr="004625C3">
              <w:rPr>
                <w:rFonts w:ascii="Helvetica Neue" w:eastAsia="Times New Roman" w:hAnsi="Helvetica Neue" w:cs="Times New Roman"/>
                <w:color w:val="000000"/>
                <w:sz w:val="27"/>
                <w:szCs w:val="27"/>
                <w:lang w:eastAsia="de-DE"/>
              </w:rPr>
              <w:fldChar w:fldCharType="end"/>
            </w:r>
          </w:p>
        </w:tc>
      </w:tr>
      <w:tr w:rsidR="004625C3" w:rsidRPr="004625C3" w:rsidTr="004625C3">
        <w:tc>
          <w:tcPr>
            <w:tcW w:w="0" w:type="auto"/>
            <w:tcBorders>
              <w:top w:val="nil"/>
              <w:left w:val="nil"/>
              <w:bottom w:val="nil"/>
              <w:right w:val="nil"/>
            </w:tcBorders>
            <w:tcMar>
              <w:top w:w="150" w:type="dxa"/>
              <w:left w:w="0" w:type="dxa"/>
              <w:bottom w:w="0" w:type="dxa"/>
              <w:right w:w="0" w:type="dxa"/>
            </w:tcMar>
            <w:vAlign w:val="center"/>
            <w:hideMark/>
          </w:tcPr>
          <w:p w:rsidR="004625C3" w:rsidRPr="004625C3" w:rsidRDefault="004625C3" w:rsidP="004625C3">
            <w:pPr>
              <w:spacing w:after="450" w:line="360" w:lineRule="atLeast"/>
              <w:rPr>
                <w:rFonts w:ascii="Helvetica Neue" w:eastAsia="Times New Roman" w:hAnsi="Helvetica Neue" w:cs="Times New Roman"/>
                <w:color w:val="666666"/>
                <w:sz w:val="21"/>
                <w:szCs w:val="21"/>
                <w:lang w:eastAsia="de-DE"/>
              </w:rPr>
            </w:pPr>
            <w:r w:rsidRPr="004625C3">
              <w:rPr>
                <w:rFonts w:ascii="Helvetica Neue" w:eastAsia="Times New Roman" w:hAnsi="Helvetica Neue" w:cs="Times New Roman"/>
                <w:color w:val="666666"/>
                <w:sz w:val="21"/>
                <w:szCs w:val="21"/>
                <w:lang w:eastAsia="de-DE"/>
              </w:rPr>
              <w:lastRenderedPageBreak/>
              <w:t xml:space="preserve">Die vierte Version von </w:t>
            </w:r>
            <w:proofErr w:type="spellStart"/>
            <w:r w:rsidRPr="004625C3">
              <w:rPr>
                <w:rFonts w:ascii="Helvetica Neue" w:eastAsia="Times New Roman" w:hAnsi="Helvetica Neue" w:cs="Times New Roman"/>
                <w:color w:val="666666"/>
                <w:sz w:val="21"/>
                <w:szCs w:val="21"/>
                <w:lang w:eastAsia="de-DE"/>
              </w:rPr>
              <w:t>Loan-From</w:t>
            </w:r>
            <w:proofErr w:type="spellEnd"/>
            <w:r w:rsidRPr="004625C3">
              <w:rPr>
                <w:rFonts w:ascii="Helvetica Neue" w:eastAsia="Times New Roman" w:hAnsi="Helvetica Neue" w:cs="Times New Roman"/>
                <w:color w:val="666666"/>
                <w:sz w:val="21"/>
                <w:szCs w:val="21"/>
                <w:lang w:eastAsia="de-DE"/>
              </w:rPr>
              <w:t xml:space="preserve"> a Life </w:t>
            </w:r>
            <w:proofErr w:type="spellStart"/>
            <w:r w:rsidRPr="004625C3">
              <w:rPr>
                <w:rFonts w:ascii="Helvetica Neue" w:eastAsia="Times New Roman" w:hAnsi="Helvetica Neue" w:cs="Times New Roman"/>
                <w:color w:val="666666"/>
                <w:sz w:val="21"/>
                <w:szCs w:val="21"/>
                <w:lang w:eastAsia="de-DE"/>
              </w:rPr>
              <w:t>of</w:t>
            </w:r>
            <w:proofErr w:type="spellEnd"/>
            <w:r w:rsidRPr="004625C3">
              <w:rPr>
                <w:rFonts w:ascii="Helvetica Neue" w:eastAsia="Times New Roman" w:hAnsi="Helvetica Neue" w:cs="Times New Roman"/>
                <w:color w:val="666666"/>
                <w:sz w:val="21"/>
                <w:szCs w:val="21"/>
                <w:lang w:eastAsia="de-DE"/>
              </w:rPr>
              <w:t xml:space="preserve"> Phoenix wird im März dieses Jahres in Vietnam beim </w:t>
            </w:r>
            <w:proofErr w:type="spellStart"/>
            <w:r w:rsidRPr="004625C3">
              <w:rPr>
                <w:rFonts w:ascii="Helvetica Neue" w:eastAsia="Times New Roman" w:hAnsi="Helvetica Neue" w:cs="Times New Roman"/>
                <w:color w:val="666666"/>
                <w:sz w:val="21"/>
                <w:szCs w:val="21"/>
                <w:lang w:eastAsia="de-DE"/>
              </w:rPr>
              <w:t>Hồ</w:t>
            </w:r>
            <w:proofErr w:type="spellEnd"/>
            <w:r w:rsidRPr="004625C3">
              <w:rPr>
                <w:rFonts w:ascii="Helvetica Neue" w:eastAsia="Times New Roman" w:hAnsi="Helvetica Neue" w:cs="Times New Roman"/>
                <w:color w:val="666666"/>
                <w:sz w:val="21"/>
                <w:szCs w:val="21"/>
                <w:lang w:eastAsia="de-DE"/>
              </w:rPr>
              <w:t xml:space="preserve"> </w:t>
            </w:r>
            <w:proofErr w:type="spellStart"/>
            <w:r w:rsidRPr="004625C3">
              <w:rPr>
                <w:rFonts w:ascii="Helvetica Neue" w:eastAsia="Times New Roman" w:hAnsi="Helvetica Neue" w:cs="Times New Roman"/>
                <w:color w:val="666666"/>
                <w:sz w:val="21"/>
                <w:szCs w:val="21"/>
                <w:lang w:eastAsia="de-DE"/>
              </w:rPr>
              <w:t>Chí</w:t>
            </w:r>
            <w:proofErr w:type="spellEnd"/>
            <w:r w:rsidRPr="004625C3">
              <w:rPr>
                <w:rFonts w:ascii="Helvetica Neue" w:eastAsia="Times New Roman" w:hAnsi="Helvetica Neue" w:cs="Times New Roman"/>
                <w:color w:val="666666"/>
                <w:sz w:val="21"/>
                <w:szCs w:val="21"/>
                <w:lang w:eastAsia="de-DE"/>
              </w:rPr>
              <w:t xml:space="preserve"> Minh City General Publishing House veröffentlicht. Foto mit freundlicher Genehmigung des Verlags</w:t>
            </w:r>
          </w:p>
        </w:tc>
      </w:tr>
    </w:tbl>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 xml:space="preserve">Der HÀ NỘI </w:t>
      </w:r>
      <w:proofErr w:type="spellStart"/>
      <w:r w:rsidRPr="004625C3">
        <w:rPr>
          <w:rFonts w:ascii="Helvetica Neue" w:eastAsia="Times New Roman" w:hAnsi="Helvetica Neue" w:cs="Times New Roman"/>
          <w:color w:val="000000"/>
          <w:sz w:val="27"/>
          <w:szCs w:val="27"/>
          <w:lang w:eastAsia="de-DE"/>
        </w:rPr>
        <w:t>Hồ</w:t>
      </w:r>
      <w:proofErr w:type="spellEnd"/>
      <w:r w:rsidRPr="004625C3">
        <w:rPr>
          <w:rFonts w:ascii="Helvetica Neue" w:eastAsia="Times New Roman" w:hAnsi="Helvetica Neue" w:cs="Times New Roman"/>
          <w:color w:val="000000"/>
          <w:sz w:val="27"/>
          <w:szCs w:val="27"/>
          <w:lang w:eastAsia="de-DE"/>
        </w:rPr>
        <w:t xml:space="preserve"> </w:t>
      </w:r>
      <w:proofErr w:type="spellStart"/>
      <w:r w:rsidRPr="004625C3">
        <w:rPr>
          <w:rFonts w:ascii="Helvetica Neue" w:eastAsia="Times New Roman" w:hAnsi="Helvetica Neue" w:cs="Times New Roman"/>
          <w:color w:val="000000"/>
          <w:sz w:val="27"/>
          <w:szCs w:val="27"/>
          <w:lang w:eastAsia="de-DE"/>
        </w:rPr>
        <w:t>Chí</w:t>
      </w:r>
      <w:proofErr w:type="spellEnd"/>
      <w:r w:rsidRPr="004625C3">
        <w:rPr>
          <w:rFonts w:ascii="Helvetica Neue" w:eastAsia="Times New Roman" w:hAnsi="Helvetica Neue" w:cs="Times New Roman"/>
          <w:color w:val="000000"/>
          <w:sz w:val="27"/>
          <w:szCs w:val="27"/>
          <w:lang w:eastAsia="de-DE"/>
        </w:rPr>
        <w:t xml:space="preserve"> Minh City General Publishing House veröffentlicht diesen März den Bestseller </w:t>
      </w:r>
      <w:proofErr w:type="gramStart"/>
      <w:r w:rsidRPr="004625C3">
        <w:rPr>
          <w:rFonts w:ascii="Helvetica Neue" w:eastAsia="Times New Roman" w:hAnsi="Helvetica Neue" w:cs="Times New Roman"/>
          <w:color w:val="000000"/>
          <w:sz w:val="27"/>
          <w:szCs w:val="27"/>
          <w:lang w:eastAsia="de-DE"/>
        </w:rPr>
        <w:t>„ </w:t>
      </w:r>
      <w:proofErr w:type="spellStart"/>
      <w:r w:rsidRPr="004625C3">
        <w:rPr>
          <w:rFonts w:ascii="Helvetica Neue" w:eastAsia="Times New Roman" w:hAnsi="Helvetica Neue" w:cs="Times New Roman"/>
          <w:i/>
          <w:iCs/>
          <w:color w:val="000000"/>
          <w:sz w:val="27"/>
          <w:szCs w:val="27"/>
          <w:lang w:eastAsia="de-DE"/>
        </w:rPr>
        <w:t>Loan</w:t>
      </w:r>
      <w:proofErr w:type="spellEnd"/>
      <w:proofErr w:type="gramEnd"/>
      <w:r w:rsidRPr="004625C3">
        <w:rPr>
          <w:rFonts w:ascii="Helvetica Neue" w:eastAsia="Times New Roman" w:hAnsi="Helvetica Neue" w:cs="Times New Roman"/>
          <w:i/>
          <w:iCs/>
          <w:color w:val="000000"/>
          <w:sz w:val="27"/>
          <w:szCs w:val="27"/>
          <w:lang w:eastAsia="de-DE"/>
        </w:rPr>
        <w:t>-</w:t>
      </w:r>
      <w:r w:rsidRPr="004625C3">
        <w:rPr>
          <w:rFonts w:ascii="Helvetica Neue" w:eastAsia="Times New Roman" w:hAnsi="Helvetica Neue" w:cs="Times New Roman"/>
          <w:color w:val="000000"/>
          <w:sz w:val="27"/>
          <w:szCs w:val="27"/>
          <w:lang w:eastAsia="de-DE"/>
        </w:rPr>
        <w:t> Aus dem Leben eines Phoenix“ der vietnamesisch-deutschen Schriftstellerin Isabelle Müller erneut.</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Dies ist das vierte Mal, dass die Biografie in Vietnam neu veröffentlicht wird.</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proofErr w:type="spellStart"/>
      <w:r w:rsidRPr="004625C3">
        <w:rPr>
          <w:rFonts w:ascii="Helvetica Neue" w:eastAsia="Times New Roman" w:hAnsi="Helvetica Neue" w:cs="Times New Roman"/>
          <w:i/>
          <w:iCs/>
          <w:color w:val="000000"/>
          <w:sz w:val="27"/>
          <w:szCs w:val="27"/>
          <w:lang w:eastAsia="de-DE"/>
        </w:rPr>
        <w:t>Loan</w:t>
      </w:r>
      <w:proofErr w:type="spellEnd"/>
      <w:r w:rsidRPr="004625C3">
        <w:rPr>
          <w:rFonts w:ascii="Helvetica Neue" w:eastAsia="Times New Roman" w:hAnsi="Helvetica Neue" w:cs="Times New Roman"/>
          <w:color w:val="000000"/>
          <w:sz w:val="27"/>
          <w:szCs w:val="27"/>
          <w:lang w:eastAsia="de-DE"/>
        </w:rPr>
        <w:t> – </w:t>
      </w:r>
      <w:proofErr w:type="spellStart"/>
      <w:r w:rsidRPr="004625C3">
        <w:rPr>
          <w:rFonts w:ascii="Helvetica Neue" w:eastAsia="Times New Roman" w:hAnsi="Helvetica Neue" w:cs="Times New Roman"/>
          <w:i/>
          <w:iCs/>
          <w:color w:val="000000"/>
          <w:sz w:val="27"/>
          <w:szCs w:val="27"/>
          <w:lang w:eastAsia="de-DE"/>
        </w:rPr>
        <w:t>From</w:t>
      </w:r>
      <w:proofErr w:type="spellEnd"/>
      <w:r w:rsidRPr="004625C3">
        <w:rPr>
          <w:rFonts w:ascii="Helvetica Neue" w:eastAsia="Times New Roman" w:hAnsi="Helvetica Neue" w:cs="Times New Roman"/>
          <w:i/>
          <w:iCs/>
          <w:color w:val="000000"/>
          <w:sz w:val="27"/>
          <w:szCs w:val="27"/>
          <w:lang w:eastAsia="de-DE"/>
        </w:rPr>
        <w:t xml:space="preserve"> a Life </w:t>
      </w:r>
      <w:proofErr w:type="spellStart"/>
      <w:r w:rsidRPr="004625C3">
        <w:rPr>
          <w:rFonts w:ascii="Helvetica Neue" w:eastAsia="Times New Roman" w:hAnsi="Helvetica Neue" w:cs="Times New Roman"/>
          <w:i/>
          <w:iCs/>
          <w:color w:val="000000"/>
          <w:sz w:val="27"/>
          <w:szCs w:val="27"/>
          <w:lang w:eastAsia="de-DE"/>
        </w:rPr>
        <w:t>of</w:t>
      </w:r>
      <w:proofErr w:type="spellEnd"/>
      <w:r w:rsidRPr="004625C3">
        <w:rPr>
          <w:rFonts w:ascii="Helvetica Neue" w:eastAsia="Times New Roman" w:hAnsi="Helvetica Neue" w:cs="Times New Roman"/>
          <w:i/>
          <w:iCs/>
          <w:color w:val="000000"/>
          <w:sz w:val="27"/>
          <w:szCs w:val="27"/>
          <w:lang w:eastAsia="de-DE"/>
        </w:rPr>
        <w:t> Phoenix</w:t>
      </w:r>
      <w:r w:rsidRPr="004625C3">
        <w:rPr>
          <w:rFonts w:ascii="Helvetica Neue" w:eastAsia="Times New Roman" w:hAnsi="Helvetica Neue" w:cs="Times New Roman"/>
          <w:color w:val="000000"/>
          <w:sz w:val="27"/>
          <w:szCs w:val="27"/>
          <w:lang w:eastAsia="de-DE"/>
        </w:rPr>
        <w:t xml:space="preserve"> erzählt die Geschichte von </w:t>
      </w:r>
      <w:proofErr w:type="spellStart"/>
      <w:r w:rsidRPr="004625C3">
        <w:rPr>
          <w:rFonts w:ascii="Helvetica Neue" w:eastAsia="Times New Roman" w:hAnsi="Helvetica Neue" w:cs="Times New Roman"/>
          <w:color w:val="000000"/>
          <w:sz w:val="27"/>
          <w:szCs w:val="27"/>
          <w:lang w:eastAsia="de-DE"/>
        </w:rPr>
        <w:t>Loan</w:t>
      </w:r>
      <w:proofErr w:type="spellEnd"/>
      <w:r w:rsidRPr="004625C3">
        <w:rPr>
          <w:rFonts w:ascii="Helvetica Neue" w:eastAsia="Times New Roman" w:hAnsi="Helvetica Neue" w:cs="Times New Roman"/>
          <w:color w:val="000000"/>
          <w:sz w:val="27"/>
          <w:szCs w:val="27"/>
          <w:lang w:eastAsia="de-DE"/>
        </w:rPr>
        <w:t xml:space="preserve">, richtiger Name </w:t>
      </w:r>
      <w:proofErr w:type="spellStart"/>
      <w:r w:rsidRPr="004625C3">
        <w:rPr>
          <w:rFonts w:ascii="Helvetica Neue" w:eastAsia="Times New Roman" w:hAnsi="Helvetica Neue" w:cs="Times New Roman"/>
          <w:color w:val="000000"/>
          <w:sz w:val="27"/>
          <w:szCs w:val="27"/>
          <w:lang w:eastAsia="de-DE"/>
        </w:rPr>
        <w:t>Đậu</w:t>
      </w:r>
      <w:proofErr w:type="spellEnd"/>
      <w:r w:rsidRPr="004625C3">
        <w:rPr>
          <w:rFonts w:ascii="Helvetica Neue" w:eastAsia="Times New Roman" w:hAnsi="Helvetica Neue" w:cs="Times New Roman"/>
          <w:color w:val="000000"/>
          <w:sz w:val="27"/>
          <w:szCs w:val="27"/>
          <w:lang w:eastAsia="de-DE"/>
        </w:rPr>
        <w:t xml:space="preserve"> </w:t>
      </w:r>
      <w:proofErr w:type="spellStart"/>
      <w:r w:rsidRPr="004625C3">
        <w:rPr>
          <w:rFonts w:ascii="Helvetica Neue" w:eastAsia="Times New Roman" w:hAnsi="Helvetica Neue" w:cs="Times New Roman"/>
          <w:color w:val="000000"/>
          <w:sz w:val="27"/>
          <w:szCs w:val="27"/>
          <w:lang w:eastAsia="de-DE"/>
        </w:rPr>
        <w:t>Thị</w:t>
      </w:r>
      <w:proofErr w:type="spellEnd"/>
      <w:r w:rsidRPr="004625C3">
        <w:rPr>
          <w:rFonts w:ascii="Helvetica Neue" w:eastAsia="Times New Roman" w:hAnsi="Helvetica Neue" w:cs="Times New Roman"/>
          <w:color w:val="000000"/>
          <w:sz w:val="27"/>
          <w:szCs w:val="27"/>
          <w:lang w:eastAsia="de-DE"/>
        </w:rPr>
        <w:t xml:space="preserve"> </w:t>
      </w:r>
      <w:proofErr w:type="spellStart"/>
      <w:r w:rsidRPr="004625C3">
        <w:rPr>
          <w:rFonts w:ascii="Helvetica Neue" w:eastAsia="Times New Roman" w:hAnsi="Helvetica Neue" w:cs="Times New Roman"/>
          <w:color w:val="000000"/>
          <w:sz w:val="27"/>
          <w:szCs w:val="27"/>
          <w:lang w:eastAsia="de-DE"/>
        </w:rPr>
        <w:t>Cúc</w:t>
      </w:r>
      <w:proofErr w:type="spellEnd"/>
      <w:r w:rsidRPr="004625C3">
        <w:rPr>
          <w:rFonts w:ascii="Helvetica Neue" w:eastAsia="Times New Roman" w:hAnsi="Helvetica Neue" w:cs="Times New Roman"/>
          <w:color w:val="000000"/>
          <w:sz w:val="27"/>
          <w:szCs w:val="27"/>
          <w:lang w:eastAsia="de-DE"/>
        </w:rPr>
        <w:t xml:space="preserve">, einer Vietnamesin aus der Zentralprovinz </w:t>
      </w:r>
      <w:proofErr w:type="spellStart"/>
      <w:r w:rsidRPr="004625C3">
        <w:rPr>
          <w:rFonts w:ascii="Helvetica Neue" w:eastAsia="Times New Roman" w:hAnsi="Helvetica Neue" w:cs="Times New Roman"/>
          <w:color w:val="000000"/>
          <w:sz w:val="27"/>
          <w:szCs w:val="27"/>
          <w:lang w:eastAsia="de-DE"/>
        </w:rPr>
        <w:t>Hà</w:t>
      </w:r>
      <w:proofErr w:type="spellEnd"/>
      <w:r w:rsidRPr="004625C3">
        <w:rPr>
          <w:rFonts w:ascii="Helvetica Neue" w:eastAsia="Times New Roman" w:hAnsi="Helvetica Neue" w:cs="Times New Roman"/>
          <w:color w:val="000000"/>
          <w:sz w:val="27"/>
          <w:szCs w:val="27"/>
          <w:lang w:eastAsia="de-DE"/>
        </w:rPr>
        <w:t xml:space="preserve"> </w:t>
      </w:r>
      <w:proofErr w:type="spellStart"/>
      <w:r w:rsidRPr="004625C3">
        <w:rPr>
          <w:rFonts w:ascii="Helvetica Neue" w:eastAsia="Times New Roman" w:hAnsi="Helvetica Neue" w:cs="Times New Roman"/>
          <w:color w:val="000000"/>
          <w:sz w:val="27"/>
          <w:szCs w:val="27"/>
          <w:lang w:eastAsia="de-DE"/>
        </w:rPr>
        <w:t>Tĩnh</w:t>
      </w:r>
      <w:proofErr w:type="spellEnd"/>
      <w:r w:rsidRPr="004625C3">
        <w:rPr>
          <w:rFonts w:ascii="Helvetica Neue" w:eastAsia="Times New Roman" w:hAnsi="Helvetica Neue" w:cs="Times New Roman"/>
          <w:color w:val="000000"/>
          <w:sz w:val="27"/>
          <w:szCs w:val="27"/>
          <w:lang w:eastAsia="de-DE"/>
        </w:rPr>
        <w:t xml:space="preserve">, die mit nur 12 Jahren einer arrangierten Ehe entkam und sich auf eine lange und oft gefährliche Reise durch </w:t>
      </w:r>
      <w:proofErr w:type="spellStart"/>
      <w:r w:rsidRPr="004625C3">
        <w:rPr>
          <w:rFonts w:ascii="Helvetica Neue" w:eastAsia="Times New Roman" w:hAnsi="Helvetica Neue" w:cs="Times New Roman"/>
          <w:color w:val="000000"/>
          <w:sz w:val="27"/>
          <w:szCs w:val="27"/>
          <w:lang w:eastAsia="de-DE"/>
        </w:rPr>
        <w:t>Việt</w:t>
      </w:r>
      <w:proofErr w:type="spellEnd"/>
      <w:r w:rsidRPr="004625C3">
        <w:rPr>
          <w:rFonts w:ascii="Helvetica Neue" w:eastAsia="Times New Roman" w:hAnsi="Helvetica Neue" w:cs="Times New Roman"/>
          <w:color w:val="000000"/>
          <w:sz w:val="27"/>
          <w:szCs w:val="27"/>
          <w:lang w:eastAsia="de-DE"/>
        </w:rPr>
        <w:t xml:space="preserve"> begab Nam, Algerien und Frankreich, um sich ein Leben aufzubauen.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Nach Angaben des Vertreters des HCMC General Publishing House wird die vierte Version des Buches, deren Urheberrecht vom Verlag erworben wurde, ein neues Cover, Design und sorgfältige Korrekturen früherer Versionen aufweisen.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Es erscheint im März, dem Monat, in dem vietnamesische Frauen geehrt werden, mit einer Druckauflage von etwa 1.000 Exemplaren.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 xml:space="preserve">Der Verlag besitzt außerdem das Urheberrecht an Mullers Bestseller-Biografie </w:t>
      </w:r>
      <w:proofErr w:type="gramStart"/>
      <w:r w:rsidRPr="004625C3">
        <w:rPr>
          <w:rFonts w:ascii="Helvetica Neue" w:eastAsia="Times New Roman" w:hAnsi="Helvetica Neue" w:cs="Times New Roman"/>
          <w:color w:val="000000"/>
          <w:sz w:val="27"/>
          <w:szCs w:val="27"/>
          <w:lang w:eastAsia="de-DE"/>
        </w:rPr>
        <w:t>„ </w:t>
      </w:r>
      <w:proofErr w:type="spellStart"/>
      <w:r w:rsidRPr="004625C3">
        <w:rPr>
          <w:rFonts w:ascii="Helvetica Neue" w:eastAsia="Times New Roman" w:hAnsi="Helvetica Neue" w:cs="Times New Roman"/>
          <w:i/>
          <w:iCs/>
          <w:color w:val="000000"/>
          <w:sz w:val="27"/>
          <w:szCs w:val="27"/>
          <w:lang w:eastAsia="de-DE"/>
        </w:rPr>
        <w:t>Phoenix's</w:t>
      </w:r>
      <w:proofErr w:type="spellEnd"/>
      <w:proofErr w:type="gramEnd"/>
      <w:r w:rsidRPr="004625C3">
        <w:rPr>
          <w:rFonts w:ascii="Helvetica Neue" w:eastAsia="Times New Roman" w:hAnsi="Helvetica Neue" w:cs="Times New Roman"/>
          <w:i/>
          <w:iCs/>
          <w:color w:val="000000"/>
          <w:sz w:val="27"/>
          <w:szCs w:val="27"/>
          <w:lang w:eastAsia="de-DE"/>
        </w:rPr>
        <w:t xml:space="preserve"> </w:t>
      </w:r>
      <w:proofErr w:type="spellStart"/>
      <w:r w:rsidRPr="004625C3">
        <w:rPr>
          <w:rFonts w:ascii="Helvetica Neue" w:eastAsia="Times New Roman" w:hAnsi="Helvetica Neue" w:cs="Times New Roman"/>
          <w:i/>
          <w:iCs/>
          <w:color w:val="000000"/>
          <w:sz w:val="27"/>
          <w:szCs w:val="27"/>
          <w:lang w:eastAsia="de-DE"/>
        </w:rPr>
        <w:t>Daughter</w:t>
      </w:r>
      <w:proofErr w:type="spellEnd"/>
      <w:r w:rsidRPr="004625C3">
        <w:rPr>
          <w:rFonts w:ascii="Helvetica Neue" w:eastAsia="Times New Roman" w:hAnsi="Helvetica Neue" w:cs="Times New Roman"/>
          <w:color w:val="000000"/>
          <w:sz w:val="27"/>
          <w:szCs w:val="27"/>
          <w:lang w:eastAsia="de-DE"/>
        </w:rPr>
        <w:t> – </w:t>
      </w:r>
      <w:r w:rsidRPr="004625C3">
        <w:rPr>
          <w:rFonts w:ascii="Helvetica Neue" w:eastAsia="Times New Roman" w:hAnsi="Helvetica Neue" w:cs="Times New Roman"/>
          <w:i/>
          <w:iCs/>
          <w:color w:val="000000"/>
          <w:sz w:val="27"/>
          <w:szCs w:val="27"/>
          <w:lang w:eastAsia="de-DE"/>
        </w:rPr>
        <w:t xml:space="preserve">Hope Was </w:t>
      </w:r>
      <w:proofErr w:type="spellStart"/>
      <w:r w:rsidRPr="004625C3">
        <w:rPr>
          <w:rFonts w:ascii="Helvetica Neue" w:eastAsia="Times New Roman" w:hAnsi="Helvetica Neue" w:cs="Times New Roman"/>
          <w:i/>
          <w:iCs/>
          <w:color w:val="000000"/>
          <w:sz w:val="27"/>
          <w:szCs w:val="27"/>
          <w:lang w:eastAsia="de-DE"/>
        </w:rPr>
        <w:t>My</w:t>
      </w:r>
      <w:proofErr w:type="spellEnd"/>
      <w:r w:rsidRPr="004625C3">
        <w:rPr>
          <w:rFonts w:ascii="Helvetica Neue" w:eastAsia="Times New Roman" w:hAnsi="Helvetica Neue" w:cs="Times New Roman"/>
          <w:i/>
          <w:iCs/>
          <w:color w:val="000000"/>
          <w:sz w:val="27"/>
          <w:szCs w:val="27"/>
          <w:lang w:eastAsia="de-DE"/>
        </w:rPr>
        <w:t xml:space="preserve"> Way“</w:t>
      </w:r>
      <w:r w:rsidRPr="004625C3">
        <w:rPr>
          <w:rFonts w:ascii="Helvetica Neue" w:eastAsia="Times New Roman" w:hAnsi="Helvetica Neue" w:cs="Times New Roman"/>
          <w:color w:val="000000"/>
          <w:sz w:val="27"/>
          <w:szCs w:val="27"/>
          <w:lang w:eastAsia="de-DE"/>
        </w:rPr>
        <w:t> , die im Februar 2022 veröffentlicht wurde.</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 xml:space="preserve">Basierend auf den Verkäufen dieser beiden Bücher wird der Verlag erwägen, in diesem Jahr eine Sonderausgabe der beiden Bücher entweder mit Hardcover oder in einer </w:t>
      </w:r>
      <w:proofErr w:type="spellStart"/>
      <w:r w:rsidRPr="004625C3">
        <w:rPr>
          <w:rFonts w:ascii="Helvetica Neue" w:eastAsia="Times New Roman" w:hAnsi="Helvetica Neue" w:cs="Times New Roman"/>
          <w:color w:val="000000"/>
          <w:sz w:val="27"/>
          <w:szCs w:val="27"/>
          <w:lang w:eastAsia="de-DE"/>
        </w:rPr>
        <w:t>Deluxe</w:t>
      </w:r>
      <w:proofErr w:type="spellEnd"/>
      <w:r w:rsidRPr="004625C3">
        <w:rPr>
          <w:rFonts w:ascii="Helvetica Neue" w:eastAsia="Times New Roman" w:hAnsi="Helvetica Neue" w:cs="Times New Roman"/>
          <w:color w:val="000000"/>
          <w:sz w:val="27"/>
          <w:szCs w:val="27"/>
          <w:lang w:eastAsia="de-DE"/>
        </w:rPr>
        <w:t>-Box herauszubringen.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i/>
          <w:iCs/>
          <w:color w:val="000000"/>
          <w:sz w:val="27"/>
          <w:szCs w:val="27"/>
          <w:lang w:eastAsia="de-DE"/>
        </w:rPr>
        <w:lastRenderedPageBreak/>
        <w:t>„</w:t>
      </w:r>
      <w:proofErr w:type="spellStart"/>
      <w:r w:rsidRPr="004625C3">
        <w:rPr>
          <w:rFonts w:ascii="Helvetica Neue" w:eastAsia="Times New Roman" w:hAnsi="Helvetica Neue" w:cs="Times New Roman"/>
          <w:i/>
          <w:iCs/>
          <w:color w:val="000000"/>
          <w:sz w:val="27"/>
          <w:szCs w:val="27"/>
          <w:lang w:eastAsia="de-DE"/>
        </w:rPr>
        <w:t>Loan</w:t>
      </w:r>
      <w:proofErr w:type="spellEnd"/>
      <w:r w:rsidRPr="004625C3">
        <w:rPr>
          <w:rFonts w:ascii="Helvetica Neue" w:eastAsia="Times New Roman" w:hAnsi="Helvetica Neue" w:cs="Times New Roman"/>
          <w:i/>
          <w:iCs/>
          <w:color w:val="000000"/>
          <w:sz w:val="27"/>
          <w:szCs w:val="27"/>
          <w:lang w:eastAsia="de-DE"/>
        </w:rPr>
        <w:t xml:space="preserve"> – </w:t>
      </w:r>
      <w:proofErr w:type="spellStart"/>
      <w:r w:rsidRPr="004625C3">
        <w:rPr>
          <w:rFonts w:ascii="Helvetica Neue" w:eastAsia="Times New Roman" w:hAnsi="Helvetica Neue" w:cs="Times New Roman"/>
          <w:i/>
          <w:iCs/>
          <w:color w:val="000000"/>
          <w:sz w:val="27"/>
          <w:szCs w:val="27"/>
          <w:lang w:eastAsia="de-DE"/>
        </w:rPr>
        <w:t>From</w:t>
      </w:r>
      <w:proofErr w:type="spellEnd"/>
      <w:r w:rsidRPr="004625C3">
        <w:rPr>
          <w:rFonts w:ascii="Helvetica Neue" w:eastAsia="Times New Roman" w:hAnsi="Helvetica Neue" w:cs="Times New Roman"/>
          <w:i/>
          <w:iCs/>
          <w:color w:val="000000"/>
          <w:sz w:val="27"/>
          <w:szCs w:val="27"/>
          <w:lang w:eastAsia="de-DE"/>
        </w:rPr>
        <w:t xml:space="preserve"> a Life </w:t>
      </w:r>
      <w:proofErr w:type="spellStart"/>
      <w:r w:rsidRPr="004625C3">
        <w:rPr>
          <w:rFonts w:ascii="Helvetica Neue" w:eastAsia="Times New Roman" w:hAnsi="Helvetica Neue" w:cs="Times New Roman"/>
          <w:i/>
          <w:iCs/>
          <w:color w:val="000000"/>
          <w:sz w:val="27"/>
          <w:szCs w:val="27"/>
          <w:lang w:eastAsia="de-DE"/>
        </w:rPr>
        <w:t>of</w:t>
      </w:r>
      <w:proofErr w:type="spellEnd"/>
      <w:r w:rsidRPr="004625C3">
        <w:rPr>
          <w:rFonts w:ascii="Helvetica Neue" w:eastAsia="Times New Roman" w:hAnsi="Helvetica Neue" w:cs="Times New Roman"/>
          <w:i/>
          <w:iCs/>
          <w:color w:val="000000"/>
          <w:sz w:val="27"/>
          <w:szCs w:val="27"/>
          <w:lang w:eastAsia="de-DE"/>
        </w:rPr>
        <w:t> Phoenix</w:t>
      </w:r>
      <w:r w:rsidRPr="004625C3">
        <w:rPr>
          <w:rFonts w:ascii="Helvetica Neue" w:eastAsia="Times New Roman" w:hAnsi="Helvetica Neue" w:cs="Times New Roman"/>
          <w:color w:val="000000"/>
          <w:sz w:val="27"/>
          <w:szCs w:val="27"/>
          <w:lang w:eastAsia="de-DE"/>
        </w:rPr>
        <w:t> </w:t>
      </w:r>
      <w:proofErr w:type="spellStart"/>
      <w:r w:rsidRPr="004625C3">
        <w:rPr>
          <w:rFonts w:ascii="Helvetica Neue" w:eastAsia="Times New Roman" w:hAnsi="Helvetica Neue" w:cs="Times New Roman"/>
          <w:color w:val="000000"/>
          <w:sz w:val="27"/>
          <w:szCs w:val="27"/>
          <w:lang w:eastAsia="de-DE"/>
        </w:rPr>
        <w:t>and</w:t>
      </w:r>
      <w:proofErr w:type="spellEnd"/>
      <w:r w:rsidRPr="004625C3">
        <w:rPr>
          <w:rFonts w:ascii="Helvetica Neue" w:eastAsia="Times New Roman" w:hAnsi="Helvetica Neue" w:cs="Times New Roman"/>
          <w:color w:val="000000"/>
          <w:sz w:val="27"/>
          <w:szCs w:val="27"/>
          <w:lang w:eastAsia="de-DE"/>
        </w:rPr>
        <w:t> </w:t>
      </w:r>
      <w:r w:rsidRPr="004625C3">
        <w:rPr>
          <w:rFonts w:ascii="Helvetica Neue" w:eastAsia="Times New Roman" w:hAnsi="Helvetica Neue" w:cs="Times New Roman"/>
          <w:i/>
          <w:iCs/>
          <w:color w:val="000000"/>
          <w:sz w:val="27"/>
          <w:szCs w:val="27"/>
          <w:lang w:eastAsia="de-DE"/>
        </w:rPr>
        <w:t xml:space="preserve">Phoenix' </w:t>
      </w:r>
      <w:proofErr w:type="spellStart"/>
      <w:r w:rsidRPr="004625C3">
        <w:rPr>
          <w:rFonts w:ascii="Helvetica Neue" w:eastAsia="Times New Roman" w:hAnsi="Helvetica Neue" w:cs="Times New Roman"/>
          <w:i/>
          <w:iCs/>
          <w:color w:val="000000"/>
          <w:sz w:val="27"/>
          <w:szCs w:val="27"/>
          <w:lang w:eastAsia="de-DE"/>
        </w:rPr>
        <w:t>Daughter</w:t>
      </w:r>
      <w:proofErr w:type="spellEnd"/>
      <w:r w:rsidRPr="004625C3">
        <w:rPr>
          <w:rFonts w:ascii="Helvetica Neue" w:eastAsia="Times New Roman" w:hAnsi="Helvetica Neue" w:cs="Times New Roman"/>
          <w:i/>
          <w:iCs/>
          <w:color w:val="000000"/>
          <w:sz w:val="27"/>
          <w:szCs w:val="27"/>
          <w:lang w:eastAsia="de-DE"/>
        </w:rPr>
        <w:t xml:space="preserve"> – Hope Was </w:t>
      </w:r>
      <w:proofErr w:type="spellStart"/>
      <w:r w:rsidRPr="004625C3">
        <w:rPr>
          <w:rFonts w:ascii="Helvetica Neue" w:eastAsia="Times New Roman" w:hAnsi="Helvetica Neue" w:cs="Times New Roman"/>
          <w:i/>
          <w:iCs/>
          <w:color w:val="000000"/>
          <w:sz w:val="27"/>
          <w:szCs w:val="27"/>
          <w:lang w:eastAsia="de-DE"/>
        </w:rPr>
        <w:t>My</w:t>
      </w:r>
      <w:proofErr w:type="spellEnd"/>
      <w:r w:rsidRPr="004625C3">
        <w:rPr>
          <w:rFonts w:ascii="Helvetica Neue" w:eastAsia="Times New Roman" w:hAnsi="Helvetica Neue" w:cs="Times New Roman"/>
          <w:i/>
          <w:iCs/>
          <w:color w:val="000000"/>
          <w:sz w:val="27"/>
          <w:szCs w:val="27"/>
          <w:lang w:eastAsia="de-DE"/>
        </w:rPr>
        <w:t xml:space="preserve"> Way“</w:t>
      </w:r>
      <w:r w:rsidRPr="004625C3">
        <w:rPr>
          <w:rFonts w:ascii="Helvetica Neue" w:eastAsia="Times New Roman" w:hAnsi="Helvetica Neue" w:cs="Times New Roman"/>
          <w:color w:val="000000"/>
          <w:sz w:val="27"/>
          <w:szCs w:val="27"/>
          <w:lang w:eastAsia="de-DE"/>
        </w:rPr>
        <w:t xml:space="preserve"> erzählt Lebensgeschichten von zwei herausragenden Frauen, in deren Adern vietnamesisches Blut fließt: </w:t>
      </w:r>
      <w:proofErr w:type="spellStart"/>
      <w:r w:rsidRPr="004625C3">
        <w:rPr>
          <w:rFonts w:ascii="Helvetica Neue" w:eastAsia="Times New Roman" w:hAnsi="Helvetica Neue" w:cs="Times New Roman"/>
          <w:color w:val="000000"/>
          <w:sz w:val="27"/>
          <w:szCs w:val="27"/>
          <w:lang w:eastAsia="de-DE"/>
        </w:rPr>
        <w:t>Loan</w:t>
      </w:r>
      <w:proofErr w:type="spellEnd"/>
      <w:r w:rsidRPr="004625C3">
        <w:rPr>
          <w:rFonts w:ascii="Helvetica Neue" w:eastAsia="Times New Roman" w:hAnsi="Helvetica Neue" w:cs="Times New Roman"/>
          <w:color w:val="000000"/>
          <w:sz w:val="27"/>
          <w:szCs w:val="27"/>
          <w:lang w:eastAsia="de-DE"/>
        </w:rPr>
        <w:t xml:space="preserve"> und ihre Tochter – Isabelle Müller, die dem Schicksal getrotzt haben und mit ihrer Kraft und Energie brillante Erfolge erzielt haben und Glaube. Ihr in zwei Büchern erzähltes Leben ist für viele Menschen, insbesondere für Frauen, zu einer endlosen Inspirationsquelle geworden.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i/>
          <w:iCs/>
          <w:color w:val="000000"/>
          <w:sz w:val="27"/>
          <w:szCs w:val="27"/>
          <w:lang w:eastAsia="de-DE"/>
        </w:rPr>
        <w:t>„</w:t>
      </w:r>
      <w:proofErr w:type="spellStart"/>
      <w:r w:rsidRPr="004625C3">
        <w:rPr>
          <w:rFonts w:ascii="Helvetica Neue" w:eastAsia="Times New Roman" w:hAnsi="Helvetica Neue" w:cs="Times New Roman"/>
          <w:i/>
          <w:iCs/>
          <w:color w:val="000000"/>
          <w:sz w:val="27"/>
          <w:szCs w:val="27"/>
          <w:lang w:eastAsia="de-DE"/>
        </w:rPr>
        <w:t>Loan-From</w:t>
      </w:r>
      <w:proofErr w:type="spellEnd"/>
      <w:r w:rsidRPr="004625C3">
        <w:rPr>
          <w:rFonts w:ascii="Helvetica Neue" w:eastAsia="Times New Roman" w:hAnsi="Helvetica Neue" w:cs="Times New Roman"/>
          <w:i/>
          <w:iCs/>
          <w:color w:val="000000"/>
          <w:sz w:val="27"/>
          <w:szCs w:val="27"/>
          <w:lang w:eastAsia="de-DE"/>
        </w:rPr>
        <w:t xml:space="preserve"> a Life </w:t>
      </w:r>
      <w:proofErr w:type="spellStart"/>
      <w:r w:rsidRPr="004625C3">
        <w:rPr>
          <w:rFonts w:ascii="Helvetica Neue" w:eastAsia="Times New Roman" w:hAnsi="Helvetica Neue" w:cs="Times New Roman"/>
          <w:i/>
          <w:iCs/>
          <w:color w:val="000000"/>
          <w:sz w:val="27"/>
          <w:szCs w:val="27"/>
          <w:lang w:eastAsia="de-DE"/>
        </w:rPr>
        <w:t>of</w:t>
      </w:r>
      <w:proofErr w:type="spellEnd"/>
      <w:r w:rsidRPr="004625C3">
        <w:rPr>
          <w:rFonts w:ascii="Helvetica Neue" w:eastAsia="Times New Roman" w:hAnsi="Helvetica Neue" w:cs="Times New Roman"/>
          <w:i/>
          <w:iCs/>
          <w:color w:val="000000"/>
          <w:sz w:val="27"/>
          <w:szCs w:val="27"/>
          <w:lang w:eastAsia="de-DE"/>
        </w:rPr>
        <w:t> Phoenix“</w:t>
      </w:r>
      <w:r w:rsidRPr="004625C3">
        <w:rPr>
          <w:rFonts w:ascii="Helvetica Neue" w:eastAsia="Times New Roman" w:hAnsi="Helvetica Neue" w:cs="Times New Roman"/>
          <w:color w:val="000000"/>
          <w:sz w:val="27"/>
          <w:szCs w:val="27"/>
          <w:lang w:eastAsia="de-DE"/>
        </w:rPr>
        <w:t xml:space="preserve"> wurde bei den Kindle </w:t>
      </w:r>
      <w:proofErr w:type="spellStart"/>
      <w:r w:rsidRPr="004625C3">
        <w:rPr>
          <w:rFonts w:ascii="Helvetica Neue" w:eastAsia="Times New Roman" w:hAnsi="Helvetica Neue" w:cs="Times New Roman"/>
          <w:color w:val="000000"/>
          <w:sz w:val="27"/>
          <w:szCs w:val="27"/>
          <w:lang w:eastAsia="de-DE"/>
        </w:rPr>
        <w:t>Storyteller</w:t>
      </w:r>
      <w:proofErr w:type="spellEnd"/>
      <w:r w:rsidRPr="004625C3">
        <w:rPr>
          <w:rFonts w:ascii="Helvetica Neue" w:eastAsia="Times New Roman" w:hAnsi="Helvetica Neue" w:cs="Times New Roman"/>
          <w:color w:val="000000"/>
          <w:sz w:val="27"/>
          <w:szCs w:val="27"/>
          <w:lang w:eastAsia="de-DE"/>
        </w:rPr>
        <w:t xml:space="preserve"> Awards 2015 unter die ersten fünf gewählt und gehörte 2015 zu den deutschen Amazon-Bestsellern.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Seit der Erstveröffentlichung der Autobiografie in Vietnam im Jahr 2018 wurde sie von vielen Lesern jeden Alters gut angenommen.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Sämtliche Erlöse aus dem Verkauf der Buchurheberrechte werden weiterhin an die von Müller initiierte LO-ANH (LOAN Stiftung) gespendet, die sich die Unterstützung armer und benachteiligter Kinder in den nördlichen Bergprovinzen zum Ziel gesetzt hat. </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„Für mich ist es eine große Ehre zu sehen, dass die Biografie meiner Mutter zum vierten Mal in Vietnam neu veröffentlicht wird“, sagte Muller gegenüber </w:t>
      </w:r>
      <w:proofErr w:type="spellStart"/>
      <w:r w:rsidRPr="004625C3">
        <w:rPr>
          <w:rFonts w:ascii="Helvetica Neue" w:eastAsia="Times New Roman" w:hAnsi="Helvetica Neue" w:cs="Times New Roman"/>
          <w:i/>
          <w:iCs/>
          <w:color w:val="000000"/>
          <w:sz w:val="27"/>
          <w:szCs w:val="27"/>
          <w:lang w:eastAsia="de-DE"/>
        </w:rPr>
        <w:t>Việt</w:t>
      </w:r>
      <w:proofErr w:type="spellEnd"/>
      <w:r w:rsidRPr="004625C3">
        <w:rPr>
          <w:rFonts w:ascii="Helvetica Neue" w:eastAsia="Times New Roman" w:hAnsi="Helvetica Neue" w:cs="Times New Roman"/>
          <w:i/>
          <w:iCs/>
          <w:color w:val="000000"/>
          <w:sz w:val="27"/>
          <w:szCs w:val="27"/>
          <w:lang w:eastAsia="de-DE"/>
        </w:rPr>
        <w:t xml:space="preserve"> Nam </w:t>
      </w:r>
      <w:proofErr w:type="gramStart"/>
      <w:r w:rsidRPr="004625C3">
        <w:rPr>
          <w:rFonts w:ascii="Helvetica Neue" w:eastAsia="Times New Roman" w:hAnsi="Helvetica Neue" w:cs="Times New Roman"/>
          <w:i/>
          <w:iCs/>
          <w:color w:val="000000"/>
          <w:sz w:val="27"/>
          <w:szCs w:val="27"/>
          <w:lang w:eastAsia="de-DE"/>
        </w:rPr>
        <w:t>News</w:t>
      </w:r>
      <w:r w:rsidRPr="004625C3">
        <w:rPr>
          <w:rFonts w:ascii="Helvetica Neue" w:eastAsia="Times New Roman" w:hAnsi="Helvetica Neue" w:cs="Times New Roman"/>
          <w:color w:val="000000"/>
          <w:sz w:val="27"/>
          <w:szCs w:val="27"/>
          <w:lang w:eastAsia="de-DE"/>
        </w:rPr>
        <w:t> .</w:t>
      </w:r>
      <w:proofErr w:type="gramEnd"/>
      <w:r w:rsidRPr="004625C3">
        <w:rPr>
          <w:rFonts w:ascii="Helvetica Neue" w:eastAsia="Times New Roman" w:hAnsi="Helvetica Neue" w:cs="Times New Roman"/>
          <w:color w:val="000000"/>
          <w:sz w:val="27"/>
          <w:szCs w:val="27"/>
          <w:lang w:eastAsia="de-DE"/>
        </w:rPr>
        <w:t xml:space="preserve"> „Ich bin so stolz auf sie.“ Ihre Stärke und ihr starker Wille bleiben erhalten und helfen vielen anderen, die noch danach suchen, um die Schwierigkeiten im Leben zu überwinden.“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„Da der HCMC General Publisher während unserer Zusammenarbeit stets große Anstrengungen unternommen hat, um die Lesekultur in Vietnam zu verbessern, war ich dankbar, als die Entscheidung getroffen wurde, beide Bücher zusammen zu veröffentlichen.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 xml:space="preserve">„Die Veröffentlichung oder Wiederveröffentlichung von Büchern wie meinem zeigt, wie wichtig vergangene Erfahrungen und die Geschichte </w:t>
      </w:r>
      <w:r w:rsidRPr="004625C3">
        <w:rPr>
          <w:rFonts w:ascii="Helvetica Neue" w:eastAsia="Times New Roman" w:hAnsi="Helvetica Neue" w:cs="Times New Roman"/>
          <w:color w:val="000000"/>
          <w:sz w:val="27"/>
          <w:szCs w:val="27"/>
          <w:lang w:eastAsia="de-DE"/>
        </w:rPr>
        <w:lastRenderedPageBreak/>
        <w:t>sind. Gerade weil unser Leben (das meiner Mutter und meins) von „einfachen“ Frauen geprägt ist, die sich vielen Kämpfen stellen und viele Herausforderungen im Leben meistern müssen, kann sich die Leserschaft voll und ganz mit unseren Geschichten identifizieren.</w:t>
      </w:r>
    </w:p>
    <w:p w:rsidR="004625C3" w:rsidRPr="004625C3" w:rsidRDefault="004625C3" w:rsidP="004625C3">
      <w:pPr>
        <w:spacing w:after="450" w:line="420" w:lineRule="atLeast"/>
        <w:rPr>
          <w:rFonts w:ascii="Helvetica Neue" w:eastAsia="Times New Roman" w:hAnsi="Helvetica Neue" w:cs="Times New Roman"/>
          <w:color w:val="000000"/>
          <w:sz w:val="27"/>
          <w:szCs w:val="27"/>
          <w:lang w:eastAsia="de-DE"/>
        </w:rPr>
      </w:pPr>
      <w:r w:rsidRPr="004625C3">
        <w:rPr>
          <w:rFonts w:ascii="Helvetica Neue" w:eastAsia="Times New Roman" w:hAnsi="Helvetica Neue" w:cs="Times New Roman"/>
          <w:color w:val="000000"/>
          <w:sz w:val="27"/>
          <w:szCs w:val="27"/>
          <w:lang w:eastAsia="de-DE"/>
        </w:rPr>
        <w:t>„Als Schriftstellerin die Chance zu haben, sie mit der Leserschaft zu teilen, erfüllt mich mit großer Dankbarkeit. Das bedeutet, dass das Leben meiner Mutter und meines einen Sinn ergeben und immer lebenswert sind, egal wie schwierig es manchmal war“, fügte sie hinzu. VNS</w:t>
      </w:r>
    </w:p>
    <w:p w:rsidR="00331E4B" w:rsidRDefault="004625C3"/>
    <w:sectPr w:rsidR="00331E4B"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C3"/>
    <w:rsid w:val="004625C3"/>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7BA9D992-9D89-6444-AD52-FFD9E984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25C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25C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625C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462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1279">
      <w:bodyDiv w:val="1"/>
      <w:marLeft w:val="0"/>
      <w:marRight w:val="0"/>
      <w:marTop w:val="0"/>
      <w:marBottom w:val="0"/>
      <w:divBdr>
        <w:top w:val="none" w:sz="0" w:space="0" w:color="auto"/>
        <w:left w:val="none" w:sz="0" w:space="0" w:color="auto"/>
        <w:bottom w:val="none" w:sz="0" w:space="0" w:color="auto"/>
        <w:right w:val="none" w:sz="0" w:space="0" w:color="auto"/>
      </w:divBdr>
      <w:divsChild>
        <w:div w:id="551308426">
          <w:marLeft w:val="0"/>
          <w:marRight w:val="0"/>
          <w:marTop w:val="0"/>
          <w:marBottom w:val="450"/>
          <w:divBdr>
            <w:top w:val="none" w:sz="0" w:space="0" w:color="auto"/>
            <w:left w:val="none" w:sz="0" w:space="0" w:color="auto"/>
            <w:bottom w:val="single" w:sz="6" w:space="19" w:color="EEEEEE"/>
            <w:right w:val="none" w:sz="0" w:space="0" w:color="auto"/>
          </w:divBdr>
          <w:divsChild>
            <w:div w:id="398284227">
              <w:marLeft w:val="0"/>
              <w:marRight w:val="0"/>
              <w:marTop w:val="0"/>
              <w:marBottom w:val="150"/>
              <w:divBdr>
                <w:top w:val="none" w:sz="0" w:space="0" w:color="auto"/>
                <w:left w:val="none" w:sz="0" w:space="0" w:color="auto"/>
                <w:bottom w:val="none" w:sz="0" w:space="0" w:color="auto"/>
                <w:right w:val="none" w:sz="0" w:space="0" w:color="auto"/>
              </w:divBdr>
              <w:divsChild>
                <w:div w:id="39477419">
                  <w:marLeft w:val="0"/>
                  <w:marRight w:val="0"/>
                  <w:marTop w:val="0"/>
                  <w:marBottom w:val="0"/>
                  <w:divBdr>
                    <w:top w:val="none" w:sz="0" w:space="0" w:color="auto"/>
                    <w:left w:val="none" w:sz="0" w:space="0" w:color="auto"/>
                    <w:bottom w:val="none" w:sz="0" w:space="0" w:color="auto"/>
                    <w:right w:val="none" w:sz="0" w:space="0" w:color="auto"/>
                  </w:divBdr>
                </w:div>
              </w:divsChild>
            </w:div>
            <w:div w:id="1058165086">
              <w:marLeft w:val="0"/>
              <w:marRight w:val="0"/>
              <w:marTop w:val="0"/>
              <w:marBottom w:val="0"/>
              <w:divBdr>
                <w:top w:val="none" w:sz="0" w:space="0" w:color="auto"/>
                <w:left w:val="none" w:sz="0" w:space="0" w:color="auto"/>
                <w:bottom w:val="none" w:sz="0" w:space="0" w:color="auto"/>
                <w:right w:val="none" w:sz="0" w:space="0" w:color="auto"/>
              </w:divBdr>
            </w:div>
          </w:divsChild>
        </w:div>
        <w:div w:id="1905991336">
          <w:marLeft w:val="0"/>
          <w:marRight w:val="0"/>
          <w:marTop w:val="0"/>
          <w:marBottom w:val="0"/>
          <w:divBdr>
            <w:top w:val="none" w:sz="0" w:space="0" w:color="auto"/>
            <w:left w:val="none" w:sz="0" w:space="0" w:color="auto"/>
            <w:bottom w:val="none" w:sz="0" w:space="0" w:color="auto"/>
            <w:right w:val="none" w:sz="0" w:space="0" w:color="auto"/>
          </w:divBdr>
          <w:divsChild>
            <w:div w:id="656613641">
              <w:marLeft w:val="0"/>
              <w:marRight w:val="0"/>
              <w:marTop w:val="0"/>
              <w:marBottom w:val="0"/>
              <w:divBdr>
                <w:top w:val="none" w:sz="0" w:space="0" w:color="auto"/>
                <w:left w:val="none" w:sz="0" w:space="0" w:color="auto"/>
                <w:bottom w:val="none" w:sz="0" w:space="0" w:color="auto"/>
                <w:right w:val="none" w:sz="0" w:space="0" w:color="auto"/>
              </w:divBdr>
              <w:divsChild>
                <w:div w:id="554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3509</Characters>
  <Application>Microsoft Office Word</Application>
  <DocSecurity>0</DocSecurity>
  <Lines>29</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2023-08-05T16:12:00Z</dcterms:created>
  <dcterms:modified xsi:type="dcterms:W3CDTF">2023-08-05T16:14:00Z</dcterms:modified>
</cp:coreProperties>
</file>